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79" w:rsidRPr="00CD388B" w:rsidRDefault="00FF5D8A" w:rsidP="00FE3279">
      <w:pPr>
        <w:tabs>
          <w:tab w:val="left" w:pos="5670"/>
        </w:tabs>
      </w:pPr>
      <w:r>
        <w:tab/>
      </w:r>
    </w:p>
    <w:tbl>
      <w:tblPr>
        <w:tblpPr w:leftFromText="180" w:rightFromText="180" w:vertAnchor="page" w:horzAnchor="margin" w:tblpY="451"/>
        <w:tblW w:w="504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9720"/>
      </w:tblGrid>
      <w:tr w:rsidR="00FE3279" w:rsidRPr="004002D5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 xml:space="preserve">Додаток </w:t>
            </w:r>
            <w:r w:rsidR="00B53295">
              <w:rPr>
                <w:color w:val="000000"/>
              </w:rPr>
              <w:t>2</w:t>
            </w:r>
            <w:bookmarkStart w:id="0" w:name="_GoBack"/>
            <w:bookmarkEnd w:id="0"/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>до наказу</w:t>
            </w:r>
            <w:r>
              <w:rPr>
                <w:color w:val="000000"/>
              </w:rPr>
              <w:t xml:space="preserve"> Держгео</w:t>
            </w:r>
            <w:r w:rsidRPr="00522F4A">
              <w:rPr>
                <w:color w:val="000000"/>
              </w:rPr>
              <w:t>кадастру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>17.07.2020 № 280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«Про затвердження типових інформаційних та технологічних карток адміністративних послуг, які надаються територіальними органами Держгеокадастру» 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(у редакції наказу Держгеокадастру </w:t>
            </w:r>
          </w:p>
          <w:p w:rsidR="00FE3279" w:rsidRPr="004002D5" w:rsidRDefault="00536BEC" w:rsidP="007C6583">
            <w:pPr>
              <w:tabs>
                <w:tab w:val="left" w:pos="5529"/>
              </w:tabs>
              <w:ind w:left="482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>від  18.06.2021</w:t>
            </w:r>
            <w:r w:rsidR="00FE327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№ 301</w:t>
            </w:r>
            <w:r w:rsidR="00FE3279">
              <w:rPr>
                <w:color w:val="000000"/>
              </w:rPr>
              <w:t>)</w:t>
            </w:r>
            <w:r w:rsidR="00FE3279" w:rsidRPr="00522F4A">
              <w:rPr>
                <w:color w:val="000000"/>
              </w:rPr>
              <w:tab/>
            </w:r>
          </w:p>
        </w:tc>
      </w:tr>
      <w:tr w:rsidR="00FE3279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E3279" w:rsidRDefault="00FE3279" w:rsidP="007C6583">
            <w:pPr>
              <w:tabs>
                <w:tab w:val="left" w:pos="5529"/>
              </w:tabs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B6430F" w:rsidP="00CF520F">
            <w:pPr>
              <w:jc w:val="center"/>
              <w:rPr>
                <w:sz w:val="22"/>
                <w:szCs w:val="22"/>
              </w:rPr>
            </w:pPr>
            <w:r w:rsidRPr="00CD388B">
              <w:tab/>
            </w:r>
            <w:r w:rsidR="00976572" w:rsidRPr="00BA3707">
              <w:rPr>
                <w:b/>
                <w:sz w:val="22"/>
                <w:szCs w:val="22"/>
              </w:rPr>
              <w:t xml:space="preserve"> ІНФОРМАЦІЙНА КАРТКА АДМІНІСТРАТИВНОЇ ПОСЛУГИ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572" w:rsidRPr="004918B1" w:rsidRDefault="00976572" w:rsidP="00CF520F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976572" w:rsidRPr="00BA3707" w:rsidRDefault="00976572" w:rsidP="001251A9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>У ФОРМІ ВИТЯГ</w:t>
            </w:r>
            <w:r w:rsidRPr="004918B1">
              <w:rPr>
                <w:caps/>
                <w:sz w:val="22"/>
                <w:szCs w:val="22"/>
                <w:u w:val="single"/>
              </w:rPr>
              <w:t>ів</w:t>
            </w:r>
            <w:r w:rsidRPr="004918B1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>з відомостями про речові права на земельну ділянку, їх обтяження, одержаними в порядку інформаційної взаємодії з Державного реєстру</w:t>
            </w:r>
            <w:r w:rsidR="001251A9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речових прав на нерухоме майно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572" w:rsidRPr="00BA3707" w:rsidRDefault="00976572" w:rsidP="00CF520F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537095" w:rsidRDefault="00537095" w:rsidP="00537095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у Переяслав-Хмельницькому районі  </w:t>
            </w:r>
          </w:p>
          <w:p w:rsidR="00537095" w:rsidRDefault="00537095" w:rsidP="00537095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Головного управління Держгеокадастру у  Київській області</w:t>
            </w:r>
          </w:p>
          <w:p w:rsidR="00976572" w:rsidRPr="00BA3707" w:rsidRDefault="00976572" w:rsidP="00CF520F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76572" w:rsidRPr="00BA3707" w:rsidTr="00CF520F">
        <w:tc>
          <w:tcPr>
            <w:tcW w:w="4320" w:type="dxa"/>
            <w:gridSpan w:val="2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976572" w:rsidRPr="00BA3707" w:rsidRDefault="00DF79D7" w:rsidP="00CF52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Відділ Центр надання адміністративних послуг Студениківської сільської ради</w:t>
            </w:r>
          </w:p>
        </w:tc>
      </w:tr>
      <w:tr w:rsidR="00DF79D7" w:rsidRPr="00BA3707" w:rsidTr="00CF520F">
        <w:tc>
          <w:tcPr>
            <w:tcW w:w="720" w:type="dxa"/>
          </w:tcPr>
          <w:p w:rsidR="00DF79D7" w:rsidRPr="00BA3707" w:rsidRDefault="00DF79D7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DF79D7" w:rsidRPr="00BA3707" w:rsidRDefault="00DF79D7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DF79D7" w:rsidRPr="006A6F88" w:rsidRDefault="00DF79D7" w:rsidP="009A4060">
            <w:pPr>
              <w:rPr>
                <w:sz w:val="20"/>
                <w:szCs w:val="20"/>
                <w:highlight w:val="yellow"/>
              </w:rPr>
            </w:pPr>
            <w:r w:rsidRPr="00487CAC">
              <w:rPr>
                <w:sz w:val="20"/>
                <w:szCs w:val="20"/>
              </w:rPr>
              <w:t>08421, Київська область Переяслав-Хмельницький район с. Студеники, вул.Переяславська,19, 1-й поверх</w:t>
            </w:r>
          </w:p>
        </w:tc>
      </w:tr>
      <w:tr w:rsidR="00DF79D7" w:rsidRPr="00BA3707" w:rsidTr="00CF520F">
        <w:tc>
          <w:tcPr>
            <w:tcW w:w="720" w:type="dxa"/>
          </w:tcPr>
          <w:p w:rsidR="00DF79D7" w:rsidRPr="00BA3707" w:rsidRDefault="00DF79D7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DF79D7" w:rsidRPr="00BA3707" w:rsidRDefault="00DF79D7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DF79D7" w:rsidRPr="00487CAC" w:rsidRDefault="00DF79D7" w:rsidP="009A4060">
            <w:pPr>
              <w:pStyle w:val="af2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7CAC">
              <w:rPr>
                <w:rFonts w:ascii="Times New Roman" w:hAnsi="Times New Roman"/>
                <w:sz w:val="20"/>
                <w:szCs w:val="20"/>
                <w:lang w:val="uk-UA"/>
              </w:rPr>
              <w:t>Графік прийому суб’єктів звернень відділу «Центр надання адміністративних послуг»:</w:t>
            </w:r>
          </w:p>
          <w:p w:rsidR="00DF79D7" w:rsidRPr="00487CAC" w:rsidRDefault="00DF79D7" w:rsidP="009A4060">
            <w:pPr>
              <w:pStyle w:val="af2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7C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Понеділок: 09.00-16.15 Вівторок: 09.00-16.15 Середа: 09.00-16.15 Четвер: 09.00-20.00 П’ятниця: 09.00-16.00  </w:t>
            </w:r>
          </w:p>
          <w:p w:rsidR="00DF79D7" w:rsidRPr="00487CAC" w:rsidRDefault="00DF79D7" w:rsidP="009A4060">
            <w:pPr>
              <w:pStyle w:val="af2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7CAC">
              <w:rPr>
                <w:rFonts w:ascii="Times New Roman" w:hAnsi="Times New Roman"/>
                <w:sz w:val="20"/>
                <w:szCs w:val="20"/>
                <w:lang w:val="uk-UA"/>
              </w:rPr>
              <w:t>Вихідні дні: субота, неділя та святкові дні</w:t>
            </w:r>
          </w:p>
          <w:p w:rsidR="00DF79D7" w:rsidRPr="006A6F88" w:rsidRDefault="00DF79D7" w:rsidP="009A4060">
            <w:pPr>
              <w:rPr>
                <w:sz w:val="20"/>
                <w:szCs w:val="20"/>
                <w:highlight w:val="yellow"/>
              </w:rPr>
            </w:pPr>
          </w:p>
        </w:tc>
      </w:tr>
      <w:tr w:rsidR="00DF79D7" w:rsidRPr="00BA3707" w:rsidTr="00CF520F">
        <w:tc>
          <w:tcPr>
            <w:tcW w:w="720" w:type="dxa"/>
          </w:tcPr>
          <w:p w:rsidR="00DF79D7" w:rsidRPr="00BA3707" w:rsidRDefault="00DF79D7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DF79D7" w:rsidRPr="00BA3707" w:rsidRDefault="00DF79D7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DF79D7" w:rsidRPr="00487CAC" w:rsidRDefault="00DF79D7" w:rsidP="009A4060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487CAC">
              <w:rPr>
                <w:color w:val="000000"/>
                <w:sz w:val="20"/>
                <w:szCs w:val="20"/>
              </w:rPr>
              <w:t xml:space="preserve">тел./факс: (04567) 2-72-72 </w:t>
            </w:r>
          </w:p>
          <w:p w:rsidR="00DF79D7" w:rsidRPr="00487CAC" w:rsidRDefault="00DF79D7" w:rsidP="009A4060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487CAC">
              <w:rPr>
                <w:color w:val="000000"/>
                <w:sz w:val="20"/>
                <w:szCs w:val="20"/>
              </w:rPr>
              <w:t>адреса електронної пошти:</w:t>
            </w:r>
            <w:r w:rsidRPr="00487CAC">
              <w:rPr>
                <w:color w:val="000000"/>
                <w:sz w:val="20"/>
                <w:szCs w:val="20"/>
                <w:lang w:val="en-US"/>
              </w:rPr>
              <w:t>studenikisr</w:t>
            </w:r>
            <w:r w:rsidRPr="00487CAC">
              <w:rPr>
                <w:color w:val="000000"/>
                <w:sz w:val="20"/>
                <w:szCs w:val="20"/>
                <w:lang w:val="ru-RU"/>
              </w:rPr>
              <w:t>@</w:t>
            </w:r>
            <w:r w:rsidRPr="00487CAC">
              <w:rPr>
                <w:color w:val="000000"/>
                <w:sz w:val="20"/>
                <w:szCs w:val="20"/>
                <w:lang w:val="en-US"/>
              </w:rPr>
              <w:t>ukr</w:t>
            </w:r>
            <w:r w:rsidRPr="00487CAC">
              <w:rPr>
                <w:color w:val="000000"/>
                <w:sz w:val="20"/>
                <w:szCs w:val="20"/>
                <w:lang w:val="ru-RU"/>
              </w:rPr>
              <w:t>.</w:t>
            </w:r>
            <w:r w:rsidRPr="00487CAC">
              <w:rPr>
                <w:color w:val="000000"/>
                <w:sz w:val="20"/>
                <w:szCs w:val="20"/>
                <w:lang w:val="en-US"/>
              </w:rPr>
              <w:t>net</w:t>
            </w:r>
          </w:p>
          <w:p w:rsidR="00DF79D7" w:rsidRPr="006A6F88" w:rsidRDefault="00DF79D7" w:rsidP="009A4060">
            <w:pPr>
              <w:jc w:val="both"/>
              <w:rPr>
                <w:sz w:val="20"/>
                <w:szCs w:val="20"/>
                <w:highlight w:val="yellow"/>
              </w:rPr>
            </w:pPr>
            <w:r w:rsidRPr="00487CAC">
              <w:rPr>
                <w:color w:val="000000"/>
                <w:sz w:val="20"/>
                <w:szCs w:val="20"/>
              </w:rPr>
              <w:t>веб-сайт: http://studenykivska.gromada.org.ua/</w:t>
            </w:r>
          </w:p>
        </w:tc>
      </w:tr>
      <w:tr w:rsidR="00976572" w:rsidRPr="00BA3707" w:rsidTr="00CF520F">
        <w:tc>
          <w:tcPr>
            <w:tcW w:w="10080" w:type="dxa"/>
            <w:gridSpan w:val="3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8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:rsidTr="00CF520F">
        <w:tc>
          <w:tcPr>
            <w:tcW w:w="10080" w:type="dxa"/>
            <w:gridSpan w:val="3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Вичерпний перелік документів, необхідних для отримання адміністративної послуги, а також </w:t>
            </w:r>
            <w:r w:rsidRPr="00BA3707">
              <w:rPr>
                <w:sz w:val="20"/>
                <w:szCs w:val="20"/>
              </w:rPr>
              <w:lastRenderedPageBreak/>
              <w:t>вимоги до них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lastRenderedPageBreak/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</w:t>
            </w:r>
            <w:r w:rsidRPr="00BA3707">
              <w:rPr>
                <w:sz w:val="20"/>
                <w:szCs w:val="20"/>
              </w:rPr>
              <w:lastRenderedPageBreak/>
              <w:t>Кабінету Міністрів України від 17 жовтня 2012 р. № 1051 (форма заяви додається)*</w:t>
            </w:r>
          </w:p>
          <w:p w:rsidR="00976572" w:rsidRPr="00BA3707" w:rsidRDefault="00976572" w:rsidP="00CF520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4B6D4B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9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Закону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="005F4F83" w:rsidRPr="00664398">
              <w:rPr>
                <w:sz w:val="20"/>
                <w:szCs w:val="20"/>
              </w:rPr>
              <w:t>(у випадку звернення органів виконавчої влади та органів місце</w:t>
            </w:r>
            <w:r w:rsidR="006C32CA">
              <w:rPr>
                <w:sz w:val="20"/>
                <w:szCs w:val="20"/>
              </w:rPr>
              <w:t>вого самоврядування – безоплатно</w:t>
            </w:r>
            <w:r w:rsidR="005F4F83" w:rsidRPr="00664398">
              <w:rPr>
                <w:sz w:val="20"/>
                <w:szCs w:val="20"/>
              </w:rPr>
              <w:t>)</w:t>
            </w:r>
            <w:r w:rsidR="006C32CA">
              <w:rPr>
                <w:sz w:val="20"/>
                <w:szCs w:val="20"/>
              </w:rPr>
              <w:t>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0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реєстраціюречових прав на нерухоме майно та їх обтяжень».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1" w:name="w1_10"/>
            <w:r w:rsidR="00D71757"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="00D71757"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="00D71757" w:rsidRPr="00BA3707">
              <w:rPr>
                <w:sz w:val="20"/>
                <w:szCs w:val="20"/>
              </w:rPr>
              <w:fldChar w:fldCharType="end"/>
            </w:r>
            <w:bookmarkEnd w:id="1"/>
            <w:r w:rsidRPr="00BA3707">
              <w:rPr>
                <w:sz w:val="20"/>
                <w:szCs w:val="20"/>
              </w:rPr>
              <w:t> у такому розмірі: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1"/>
            <w:bookmarkEnd w:id="2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2"/>
            <w:bookmarkEnd w:id="3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4" w:name="n633"/>
            <w:bookmarkStart w:id="5" w:name="n634"/>
            <w:bookmarkEnd w:id="4"/>
            <w:bookmarkEnd w:id="5"/>
            <w:r w:rsidRPr="00BA3707">
              <w:rPr>
                <w:sz w:val="20"/>
                <w:szCs w:val="20"/>
              </w:rPr>
              <w:t>Адміністративний </w:t>
            </w:r>
            <w:bookmarkStart w:id="6" w:name="w1_11"/>
            <w:r w:rsidR="00D71757"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="00D71757"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="00D71757" w:rsidRPr="00BA3707">
              <w:rPr>
                <w:sz w:val="20"/>
                <w:szCs w:val="20"/>
              </w:rPr>
              <w:fldChar w:fldCharType="end"/>
            </w:r>
            <w:bookmarkEnd w:id="6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lastRenderedPageBreak/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976572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DF27AE">
              <w:rPr>
                <w:sz w:val="20"/>
                <w:szCs w:val="20"/>
              </w:rPr>
              <w:t>.</w:t>
            </w:r>
          </w:p>
          <w:p w:rsidR="00DF27AE" w:rsidRPr="00BA3707" w:rsidRDefault="00DF27AE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976572" w:rsidRPr="00BA3707" w:rsidRDefault="00976572" w:rsidP="00CF520F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7" w:name="n829"/>
            <w:bookmarkEnd w:id="7"/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bookmarkStart w:id="8" w:name="n717"/>
            <w:bookmarkEnd w:id="8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BD0414" w:rsidRPr="00992DA4" w:rsidRDefault="00976572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</w:rPr>
              <w:t>Витяг з Державного земельного кадастру про земельну ділянку</w:t>
            </w:r>
            <w:r w:rsidR="00BD0414" w:rsidRPr="00992DA4">
              <w:rPr>
                <w:sz w:val="20"/>
                <w:szCs w:val="20"/>
              </w:rPr>
              <w:t xml:space="preserve"> з</w:t>
            </w:r>
          </w:p>
          <w:p w:rsidR="00BD0414" w:rsidRPr="00BD0414" w:rsidRDefault="00BD0414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  <w:shd w:val="clear" w:color="auto" w:fill="FFFFFF"/>
              </w:rPr>
              <w:t xml:space="preserve"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 </w:t>
            </w:r>
            <w:r w:rsidR="00976572" w:rsidRPr="00992DA4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9" w:name="n1655"/>
            <w:bookmarkStart w:id="10" w:name="n1656"/>
            <w:bookmarkStart w:id="11" w:name="n1657"/>
            <w:bookmarkStart w:id="12" w:name="n1658"/>
            <w:bookmarkEnd w:id="9"/>
            <w:bookmarkEnd w:id="10"/>
            <w:bookmarkEnd w:id="11"/>
            <w:bookmarkEnd w:id="12"/>
          </w:p>
          <w:p w:rsidR="00976572" w:rsidRPr="00DF27AE" w:rsidRDefault="00976572" w:rsidP="00DF27AE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  <w:bookmarkStart w:id="13" w:name="n2524"/>
            <w:bookmarkStart w:id="14" w:name="n2525"/>
            <w:bookmarkEnd w:id="13"/>
            <w:bookmarkEnd w:id="14"/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*Форм</w:t>
            </w:r>
            <w:r w:rsidR="0008667A">
              <w:rPr>
                <w:sz w:val="20"/>
                <w:szCs w:val="20"/>
              </w:rPr>
              <w:t>а</w:t>
            </w:r>
            <w:r w:rsidRPr="00BA3707">
              <w:rPr>
                <w:sz w:val="20"/>
                <w:szCs w:val="20"/>
              </w:rPr>
              <w:t xml:space="preserve"> заяв</w:t>
            </w:r>
            <w:r w:rsidR="0008667A">
              <w:rPr>
                <w:sz w:val="20"/>
                <w:szCs w:val="20"/>
              </w:rPr>
              <w:t>и</w:t>
            </w:r>
            <w:r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наведені у додатк</w:t>
            </w:r>
            <w:r w:rsidR="0008667A">
              <w:rPr>
                <w:sz w:val="20"/>
                <w:szCs w:val="20"/>
              </w:rPr>
              <w:t xml:space="preserve">у </w:t>
            </w:r>
            <w:r w:rsidR="00344937">
              <w:rPr>
                <w:sz w:val="20"/>
                <w:szCs w:val="20"/>
              </w:rPr>
              <w:t xml:space="preserve">до </w:t>
            </w:r>
            <w:r w:rsidRPr="00BA3707">
              <w:rPr>
                <w:sz w:val="20"/>
                <w:szCs w:val="20"/>
              </w:rPr>
              <w:t xml:space="preserve"> інформаційної картки адміністративної послуги</w:t>
            </w:r>
          </w:p>
          <w:p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76572" w:rsidRPr="00BA3707" w:rsidRDefault="00976572" w:rsidP="00976572">
      <w:pPr>
        <w:rPr>
          <w:lang w:eastAsia="uk-UA"/>
        </w:rPr>
      </w:pPr>
    </w:p>
    <w:p w:rsidR="00976572" w:rsidRPr="00BA3707" w:rsidRDefault="00976572" w:rsidP="00976572">
      <w:pPr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F8750D" w:rsidRDefault="00F8750D" w:rsidP="00F8750D">
      <w:pPr>
        <w:rPr>
          <w:lang w:eastAsia="uk-UA"/>
        </w:rPr>
      </w:pPr>
    </w:p>
    <w:p w:rsidR="00F8697C" w:rsidRDefault="00F8750D" w:rsidP="00F8750D">
      <w:pPr>
        <w:rPr>
          <w:lang w:eastAsia="uk-UA"/>
        </w:rPr>
      </w:pPr>
      <w:r>
        <w:rPr>
          <w:lang w:eastAsia="uk-UA"/>
        </w:rPr>
        <w:lastRenderedPageBreak/>
        <w:t xml:space="preserve">                                                                                     </w:t>
      </w:r>
      <w:r w:rsidR="00F8697C">
        <w:rPr>
          <w:lang w:eastAsia="uk-UA"/>
        </w:rPr>
        <w:t xml:space="preserve">Додаток </w:t>
      </w:r>
    </w:p>
    <w:p w:rsidR="00976572" w:rsidRPr="008B7451" w:rsidRDefault="00344937" w:rsidP="00B417BA">
      <w:pPr>
        <w:ind w:left="5103"/>
      </w:pPr>
      <w:r>
        <w:rPr>
          <w:lang w:eastAsia="uk-UA"/>
        </w:rPr>
        <w:t xml:space="preserve">до </w:t>
      </w:r>
      <w:r w:rsidR="00976572" w:rsidRPr="00A06C2A">
        <w:rPr>
          <w:lang w:eastAsia="uk-UA"/>
        </w:rPr>
        <w:t xml:space="preserve"> інформаційної картки адміністративної послуги з надання </w:t>
      </w:r>
      <w:r w:rsidR="008B7451" w:rsidRPr="00A06C2A">
        <w:t xml:space="preserve">відомостей з Державного земельного кадастру у формі витягу </w:t>
      </w:r>
      <w:r w:rsidR="008B7451" w:rsidRPr="00A06C2A">
        <w:rPr>
          <w:lang w:eastAsia="uk-UA"/>
        </w:rPr>
        <w:t>з Державного земельного кадастру про земельну ділянку</w:t>
      </w:r>
      <w:r w:rsidR="00A06C2A" w:rsidRPr="00A06C2A">
        <w:rPr>
          <w:shd w:val="clear" w:color="auto" w:fill="FFFFFF"/>
        </w:rPr>
        <w:t>з</w:t>
      </w:r>
      <w:r w:rsidR="008B7451" w:rsidRPr="00A06C2A">
        <w:rPr>
          <w:shd w:val="clear" w:color="auto" w:fill="FFFFFF"/>
        </w:rPr>
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</w:r>
      <w:r w:rsidR="00A06C2A" w:rsidRPr="00A06C2A">
        <w:rPr>
          <w:shd w:val="clear" w:color="auto" w:fill="FFFFFF"/>
        </w:rPr>
        <w:t xml:space="preserve"> речових прав на нерухоме майно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976572" w:rsidRPr="00BA3707" w:rsidTr="00CF520F">
        <w:trPr>
          <w:jc w:val="center"/>
        </w:trPr>
        <w:tc>
          <w:tcPr>
            <w:tcW w:w="4008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ділянку новому власнику земельної ділянки</w:t>
            </w:r>
          </w:p>
        </w:tc>
      </w:tr>
      <w:tr w:rsidR="00976572" w:rsidRPr="00BA370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976572" w:rsidRPr="00BA370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976572" w:rsidRPr="00BA3707" w:rsidTr="00CF520F">
        <w:tc>
          <w:tcPr>
            <w:tcW w:w="563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976572" w:rsidRPr="00BA370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F8750D" w:rsidRDefault="00F8750D" w:rsidP="00DF79D7">
            <w:pPr>
              <w:tabs>
                <w:tab w:val="left" w:pos="5529"/>
              </w:tabs>
              <w:ind w:left="4820"/>
              <w:rPr>
                <w:color w:val="000000"/>
              </w:rPr>
            </w:pPr>
          </w:p>
          <w:p w:rsidR="00F8750D" w:rsidRDefault="00F8750D" w:rsidP="00DF79D7">
            <w:pPr>
              <w:tabs>
                <w:tab w:val="left" w:pos="5529"/>
              </w:tabs>
              <w:ind w:left="4820"/>
              <w:rPr>
                <w:color w:val="000000"/>
              </w:rPr>
            </w:pPr>
          </w:p>
          <w:p w:rsidR="00F8750D" w:rsidRDefault="00F8750D" w:rsidP="00DF79D7">
            <w:pPr>
              <w:tabs>
                <w:tab w:val="left" w:pos="5529"/>
              </w:tabs>
              <w:ind w:left="4820"/>
              <w:rPr>
                <w:color w:val="000000"/>
              </w:rPr>
            </w:pPr>
          </w:p>
          <w:p w:rsidR="00F8750D" w:rsidRDefault="00F8750D" w:rsidP="00DF79D7">
            <w:pPr>
              <w:tabs>
                <w:tab w:val="left" w:pos="5529"/>
              </w:tabs>
              <w:ind w:left="4820"/>
              <w:rPr>
                <w:color w:val="000000"/>
              </w:rPr>
            </w:pPr>
          </w:p>
          <w:p w:rsidR="00DF79D7" w:rsidRDefault="00DF79D7" w:rsidP="00DF79D7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lastRenderedPageBreak/>
              <w:t xml:space="preserve">Додаток </w:t>
            </w:r>
            <w:r>
              <w:rPr>
                <w:color w:val="000000"/>
              </w:rPr>
              <w:t>2</w:t>
            </w:r>
          </w:p>
          <w:p w:rsidR="00DF79D7" w:rsidRDefault="00DF79D7" w:rsidP="00DF79D7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>до наказу</w:t>
            </w:r>
            <w:r>
              <w:rPr>
                <w:color w:val="000000"/>
              </w:rPr>
              <w:t xml:space="preserve"> Держгео</w:t>
            </w:r>
            <w:r w:rsidRPr="00522F4A">
              <w:rPr>
                <w:color w:val="000000"/>
              </w:rPr>
              <w:t>кадастру</w:t>
            </w:r>
          </w:p>
          <w:p w:rsidR="00DF79D7" w:rsidRDefault="00DF79D7" w:rsidP="00DF79D7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>17.07.2020 № 280</w:t>
            </w:r>
          </w:p>
          <w:p w:rsidR="00DF79D7" w:rsidRDefault="00DF79D7" w:rsidP="00DF79D7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«Про затвердження типових інформаційних та технологічних карток адміністративних послуг, які надаються територіальними органами Держгеокадастру» </w:t>
            </w:r>
          </w:p>
          <w:p w:rsidR="00DF79D7" w:rsidRDefault="00DF79D7" w:rsidP="00DF79D7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(у редакції наказу Держгеокадастру </w:t>
            </w:r>
          </w:p>
          <w:p w:rsidR="00DF79D7" w:rsidRDefault="00DF79D7" w:rsidP="00DF79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 xml:space="preserve">                                    </w:t>
            </w:r>
            <w:r w:rsidR="00536BEC">
              <w:rPr>
                <w:color w:val="000000"/>
              </w:rPr>
              <w:t xml:space="preserve">               від 18.06.2021 № 301</w:t>
            </w:r>
            <w:r>
              <w:rPr>
                <w:color w:val="000000"/>
              </w:rPr>
              <w:t>)</w:t>
            </w:r>
          </w:p>
          <w:p w:rsidR="00DF79D7" w:rsidRDefault="00DF79D7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A25CC1" w:rsidRPr="00BA3707" w:rsidRDefault="00A25CC1" w:rsidP="00D0286C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 xml:space="preserve"> ІНФОРМАЦІЙНА КАРТКА АДМІНІСТРАТИВНОЇ ПОСЛУГИ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CC1" w:rsidRPr="00A06C2A" w:rsidRDefault="00A25CC1" w:rsidP="00D0286C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lastRenderedPageBreak/>
              <w:t xml:space="preserve">НАДАННЯ ВІДОМОСТЕЙ З ДЕРЖАВНОГО ЗЕМЕЛЬНОГО КАДАСТРУ </w:t>
            </w:r>
          </w:p>
          <w:p w:rsidR="00A25CC1" w:rsidRPr="00BA3707" w:rsidRDefault="00A25CC1" w:rsidP="00A06C2A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t>У ФОРМІ ВИТЯГ</w:t>
            </w:r>
            <w:r w:rsidRPr="00A06C2A">
              <w:rPr>
                <w:caps/>
                <w:sz w:val="22"/>
                <w:szCs w:val="22"/>
                <w:u w:val="single"/>
              </w:rPr>
              <w:t>ів</w:t>
            </w:r>
            <w:r w:rsidRPr="00A06C2A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A06C2A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CC1" w:rsidRPr="00BA3707" w:rsidRDefault="00A25CC1" w:rsidP="00D0286C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537095" w:rsidRDefault="00537095" w:rsidP="00537095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у Переяслав-Хмельницькому районі  </w:t>
            </w:r>
          </w:p>
          <w:p w:rsidR="00537095" w:rsidRDefault="00537095" w:rsidP="00537095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Головного управління Держгеокадастру у  Київській області</w:t>
            </w:r>
          </w:p>
          <w:p w:rsidR="00A25CC1" w:rsidRPr="00BA3707" w:rsidRDefault="00A25CC1" w:rsidP="00D0286C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A25CC1" w:rsidRPr="00BA3707" w:rsidTr="00D0286C">
        <w:tc>
          <w:tcPr>
            <w:tcW w:w="4320" w:type="dxa"/>
            <w:gridSpan w:val="2"/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A25CC1" w:rsidRPr="00BA3707" w:rsidRDefault="00DF79D7" w:rsidP="00D028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Відділ Центр надання адміністративних послуг Студениківської сільської ради</w:t>
            </w:r>
          </w:p>
        </w:tc>
      </w:tr>
      <w:tr w:rsidR="00DF79D7" w:rsidRPr="00BA3707" w:rsidTr="00D0286C">
        <w:tc>
          <w:tcPr>
            <w:tcW w:w="720" w:type="dxa"/>
          </w:tcPr>
          <w:p w:rsidR="00DF79D7" w:rsidRPr="00BA3707" w:rsidRDefault="00DF79D7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DF79D7" w:rsidRPr="00BA3707" w:rsidRDefault="00DF79D7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DF79D7" w:rsidRPr="006A6F88" w:rsidRDefault="00DF79D7" w:rsidP="009A4060">
            <w:pPr>
              <w:rPr>
                <w:sz w:val="20"/>
                <w:szCs w:val="20"/>
                <w:highlight w:val="yellow"/>
              </w:rPr>
            </w:pPr>
            <w:r w:rsidRPr="00487CAC">
              <w:rPr>
                <w:sz w:val="20"/>
                <w:szCs w:val="20"/>
              </w:rPr>
              <w:t>08421, Київська область Переяслав-Хмельницький район с. Студеники, вул.Переяславська,19, 1-й поверх</w:t>
            </w:r>
          </w:p>
        </w:tc>
      </w:tr>
      <w:tr w:rsidR="00DF79D7" w:rsidRPr="00BA3707" w:rsidTr="00D0286C">
        <w:tc>
          <w:tcPr>
            <w:tcW w:w="720" w:type="dxa"/>
          </w:tcPr>
          <w:p w:rsidR="00DF79D7" w:rsidRPr="00BA3707" w:rsidRDefault="00DF79D7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DF79D7" w:rsidRPr="00BA3707" w:rsidRDefault="00DF79D7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DF79D7" w:rsidRPr="00487CAC" w:rsidRDefault="00DF79D7" w:rsidP="009A4060">
            <w:pPr>
              <w:pStyle w:val="af2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7CAC">
              <w:rPr>
                <w:rFonts w:ascii="Times New Roman" w:hAnsi="Times New Roman"/>
                <w:sz w:val="20"/>
                <w:szCs w:val="20"/>
                <w:lang w:val="uk-UA"/>
              </w:rPr>
              <w:t>Графік прийому суб’єктів звернень відділу «Центр надання адміністративних послуг»:</w:t>
            </w:r>
          </w:p>
          <w:p w:rsidR="00DF79D7" w:rsidRPr="00487CAC" w:rsidRDefault="00DF79D7" w:rsidP="009A4060">
            <w:pPr>
              <w:pStyle w:val="af2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7C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Понеділок: 09.00-16.15 Вівторок: 09.00-16.15 Середа: 09.00-16.15 Четвер: 09.00-20.00 П’ятниця: 09.00-16.00  </w:t>
            </w:r>
          </w:p>
          <w:p w:rsidR="00DF79D7" w:rsidRPr="00487CAC" w:rsidRDefault="00DF79D7" w:rsidP="009A4060">
            <w:pPr>
              <w:pStyle w:val="af2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7CAC">
              <w:rPr>
                <w:rFonts w:ascii="Times New Roman" w:hAnsi="Times New Roman"/>
                <w:sz w:val="20"/>
                <w:szCs w:val="20"/>
                <w:lang w:val="uk-UA"/>
              </w:rPr>
              <w:t>Вихідні дні: субота, неділя та святкові дні</w:t>
            </w:r>
          </w:p>
          <w:p w:rsidR="00DF79D7" w:rsidRPr="006A6F88" w:rsidRDefault="00DF79D7" w:rsidP="009A4060">
            <w:pPr>
              <w:rPr>
                <w:sz w:val="20"/>
                <w:szCs w:val="20"/>
                <w:highlight w:val="yellow"/>
              </w:rPr>
            </w:pPr>
          </w:p>
        </w:tc>
      </w:tr>
      <w:tr w:rsidR="00DF79D7" w:rsidRPr="00BA3707" w:rsidTr="00D0286C">
        <w:tc>
          <w:tcPr>
            <w:tcW w:w="720" w:type="dxa"/>
          </w:tcPr>
          <w:p w:rsidR="00DF79D7" w:rsidRPr="00BA3707" w:rsidRDefault="00DF79D7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DF79D7" w:rsidRPr="00BA3707" w:rsidRDefault="00DF79D7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DF79D7" w:rsidRPr="00487CAC" w:rsidRDefault="00DF79D7" w:rsidP="009A4060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487CAC">
              <w:rPr>
                <w:color w:val="000000"/>
                <w:sz w:val="20"/>
                <w:szCs w:val="20"/>
              </w:rPr>
              <w:t xml:space="preserve">тел./факс: (04567) 2-72-72 </w:t>
            </w:r>
          </w:p>
          <w:p w:rsidR="00DF79D7" w:rsidRPr="00487CAC" w:rsidRDefault="00DF79D7" w:rsidP="009A4060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487CAC">
              <w:rPr>
                <w:color w:val="000000"/>
                <w:sz w:val="20"/>
                <w:szCs w:val="20"/>
              </w:rPr>
              <w:t>адреса електронної пошти:</w:t>
            </w:r>
            <w:r w:rsidRPr="00487CAC">
              <w:rPr>
                <w:color w:val="000000"/>
                <w:sz w:val="20"/>
                <w:szCs w:val="20"/>
                <w:lang w:val="en-US"/>
              </w:rPr>
              <w:t>studenikisr</w:t>
            </w:r>
            <w:r w:rsidRPr="00487CAC">
              <w:rPr>
                <w:color w:val="000000"/>
                <w:sz w:val="20"/>
                <w:szCs w:val="20"/>
                <w:lang w:val="ru-RU"/>
              </w:rPr>
              <w:t>@</w:t>
            </w:r>
            <w:r w:rsidRPr="00487CAC">
              <w:rPr>
                <w:color w:val="000000"/>
                <w:sz w:val="20"/>
                <w:szCs w:val="20"/>
                <w:lang w:val="en-US"/>
              </w:rPr>
              <w:t>ukr</w:t>
            </w:r>
            <w:r w:rsidRPr="00487CAC">
              <w:rPr>
                <w:color w:val="000000"/>
                <w:sz w:val="20"/>
                <w:szCs w:val="20"/>
                <w:lang w:val="ru-RU"/>
              </w:rPr>
              <w:t>.</w:t>
            </w:r>
            <w:r w:rsidRPr="00487CAC">
              <w:rPr>
                <w:color w:val="000000"/>
                <w:sz w:val="20"/>
                <w:szCs w:val="20"/>
                <w:lang w:val="en-US"/>
              </w:rPr>
              <w:t>net</w:t>
            </w:r>
          </w:p>
          <w:p w:rsidR="00DF79D7" w:rsidRPr="006A6F88" w:rsidRDefault="00DF79D7" w:rsidP="009A4060">
            <w:pPr>
              <w:jc w:val="both"/>
              <w:rPr>
                <w:sz w:val="20"/>
                <w:szCs w:val="20"/>
                <w:highlight w:val="yellow"/>
              </w:rPr>
            </w:pPr>
            <w:r w:rsidRPr="00487CAC">
              <w:rPr>
                <w:color w:val="000000"/>
                <w:sz w:val="20"/>
                <w:szCs w:val="20"/>
              </w:rPr>
              <w:t>веб-сайт: http://studenykivska.gromada.org.ua/</w:t>
            </w:r>
          </w:p>
        </w:tc>
      </w:tr>
      <w:tr w:rsidR="00A25CC1" w:rsidRPr="00BA3707" w:rsidTr="00D0286C">
        <w:tc>
          <w:tcPr>
            <w:tcW w:w="10080" w:type="dxa"/>
            <w:gridSpan w:val="3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:rsidTr="00D0286C">
        <w:tc>
          <w:tcPr>
            <w:tcW w:w="10080" w:type="dxa"/>
            <w:gridSpan w:val="3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A25CC1" w:rsidRPr="00BA3707" w:rsidRDefault="00A25CC1" w:rsidP="00D0286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  <w:r w:rsidRPr="00664398">
              <w:rPr>
                <w:sz w:val="20"/>
                <w:szCs w:val="20"/>
              </w:rPr>
              <w:t xml:space="preserve">(у випадку звернення органів виконавчої влади та органів місцевого самоврядування – безоплатна) 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A25CC1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05343D">
              <w:rPr>
                <w:sz w:val="20"/>
                <w:szCs w:val="20"/>
              </w:rPr>
              <w:t>.</w:t>
            </w:r>
          </w:p>
          <w:p w:rsidR="0005343D" w:rsidRPr="00BA3707" w:rsidRDefault="0005343D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</w:t>
            </w:r>
            <w:r w:rsidRPr="00BA3707">
              <w:rPr>
                <w:sz w:val="20"/>
                <w:szCs w:val="20"/>
              </w:rPr>
              <w:lastRenderedPageBreak/>
              <w:t>Державного земельного кадастру.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A25CC1" w:rsidRPr="00BA3707" w:rsidRDefault="00A25CC1" w:rsidP="00D0286C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A25CC1" w:rsidRPr="00664398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:rsidR="00A25CC1" w:rsidRPr="00BD0414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  <w:shd w:val="clear" w:color="auto" w:fill="FFFFFF"/>
              </w:rPr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664398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A25CC1" w:rsidRPr="0005343D" w:rsidRDefault="00A25CC1" w:rsidP="0005343D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A25CC1" w:rsidRPr="00BA3707" w:rsidRDefault="00B51CB9" w:rsidP="00D0286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*</w:t>
            </w:r>
            <w:r w:rsidR="00A25CC1" w:rsidRPr="00BA3707">
              <w:rPr>
                <w:sz w:val="20"/>
                <w:szCs w:val="20"/>
              </w:rPr>
              <w:t>Форм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заяв</w:t>
            </w:r>
            <w:r w:rsidR="00F8697C">
              <w:rPr>
                <w:sz w:val="20"/>
                <w:szCs w:val="20"/>
              </w:rPr>
              <w:t>и</w:t>
            </w:r>
            <w:r w:rsidR="00A25CC1"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у додатк</w:t>
            </w:r>
            <w:r w:rsidR="00F8697C">
              <w:rPr>
                <w:sz w:val="20"/>
                <w:szCs w:val="20"/>
              </w:rPr>
              <w:t>у</w:t>
            </w:r>
            <w:r w:rsidR="00344937">
              <w:rPr>
                <w:sz w:val="20"/>
                <w:szCs w:val="20"/>
              </w:rPr>
              <w:t xml:space="preserve"> до </w:t>
            </w:r>
            <w:r w:rsidR="00A25CC1" w:rsidRPr="00BA3707">
              <w:rPr>
                <w:sz w:val="20"/>
                <w:szCs w:val="20"/>
              </w:rPr>
              <w:t xml:space="preserve"> інформаційної картки адміністративної послуги</w:t>
            </w:r>
          </w:p>
          <w:p w:rsidR="00A25CC1" w:rsidRPr="00BA3707" w:rsidRDefault="00A25CC1" w:rsidP="00D0286C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A25CC1" w:rsidRPr="00BA3707" w:rsidRDefault="00A25CC1" w:rsidP="00A25CC1">
      <w:pPr>
        <w:rPr>
          <w:lang w:eastAsia="uk-UA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F8750D" w:rsidRDefault="00F8750D" w:rsidP="00AA590C">
      <w:pPr>
        <w:ind w:left="5103"/>
        <w:rPr>
          <w:lang w:eastAsia="uk-UA"/>
        </w:rPr>
      </w:pPr>
    </w:p>
    <w:p w:rsidR="00976572" w:rsidRPr="00BA3707" w:rsidRDefault="00F8697C" w:rsidP="00AA590C">
      <w:pPr>
        <w:ind w:left="5103"/>
        <w:rPr>
          <w:lang w:eastAsia="uk-UA"/>
        </w:rPr>
      </w:pPr>
      <w:r>
        <w:rPr>
          <w:lang w:eastAsia="uk-UA"/>
        </w:rPr>
        <w:lastRenderedPageBreak/>
        <w:t xml:space="preserve">Додаток </w:t>
      </w:r>
    </w:p>
    <w:p w:rsidR="009C35C5" w:rsidRPr="008B7451" w:rsidRDefault="00344937" w:rsidP="00AA590C">
      <w:pPr>
        <w:ind w:left="5103"/>
        <w:jc w:val="both"/>
      </w:pPr>
      <w:r>
        <w:rPr>
          <w:lang w:eastAsia="uk-UA"/>
        </w:rPr>
        <w:t xml:space="preserve">до </w:t>
      </w:r>
      <w:r w:rsidR="009C35C5" w:rsidRPr="00B51CB9">
        <w:rPr>
          <w:lang w:eastAsia="uk-UA"/>
        </w:rPr>
        <w:t xml:space="preserve"> інформаційної картки адміністративної послуги з надання </w:t>
      </w:r>
      <w:r w:rsidR="009C35C5" w:rsidRPr="00B51CB9">
        <w:t xml:space="preserve">відомостей з Державного земельного кадастру у формі витягу </w:t>
      </w:r>
      <w:r w:rsidR="009C35C5" w:rsidRPr="00B51CB9">
        <w:rPr>
          <w:lang w:eastAsia="uk-UA"/>
        </w:rPr>
        <w:t>з Державного земельного кадастру про земельну ділянку</w:t>
      </w:r>
      <w:r>
        <w:rPr>
          <w:lang w:eastAsia="uk-UA"/>
        </w:rPr>
        <w:t xml:space="preserve"> </w:t>
      </w:r>
      <w:r w:rsidR="009C35C5" w:rsidRPr="00B51CB9">
        <w:rPr>
          <w:shd w:val="clear" w:color="auto" w:fill="FFFFFF"/>
        </w:rPr>
        <w:t>з</w:t>
      </w:r>
      <w:r>
        <w:rPr>
          <w:shd w:val="clear" w:color="auto" w:fill="FFFFFF"/>
        </w:rPr>
        <w:t xml:space="preserve"> </w:t>
      </w:r>
      <w:r w:rsidR="009C35C5" w:rsidRPr="00B51CB9">
        <w:rPr>
          <w:shd w:val="clear" w:color="auto" w:fill="FFFFFF"/>
        </w:rPr>
        <w:t>усіма відомостями, внесеними до Поземельної книги, крім відомостей про речові права на земельну ділянку, що виникли після 1 січня 2013 р.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976572" w:rsidRPr="00BA3707" w:rsidTr="00CF520F">
        <w:trPr>
          <w:jc w:val="center"/>
        </w:trPr>
        <w:tc>
          <w:tcPr>
            <w:tcW w:w="4008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976572" w:rsidRPr="00BA370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976572" w:rsidRPr="00BA370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Дані про інший об’єкт Державного земельного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кадастру, стосовно якого запитуються відомості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976572" w:rsidRPr="00BA3707" w:rsidTr="00CF520F">
        <w:tc>
          <w:tcPr>
            <w:tcW w:w="563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976572" w:rsidRPr="00BA370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CD388B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472B7" w:rsidRPr="00CD388B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472B7" w:rsidRPr="00CD388B" w:rsidSect="00A057FF">
      <w:headerReference w:type="even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E96" w:rsidRDefault="00A00E96">
      <w:r>
        <w:separator/>
      </w:r>
    </w:p>
  </w:endnote>
  <w:endnote w:type="continuationSeparator" w:id="1">
    <w:p w:rsidR="00A00E96" w:rsidRDefault="00A00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E96" w:rsidRDefault="00A00E96">
      <w:r>
        <w:separator/>
      </w:r>
    </w:p>
  </w:footnote>
  <w:footnote w:type="continuationSeparator" w:id="1">
    <w:p w:rsidR="00A00E96" w:rsidRDefault="00A00E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2BC" w:rsidRDefault="00D71757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A72B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A72BC" w:rsidRDefault="00FA72B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43D"/>
    <w:rsid w:val="00053A93"/>
    <w:rsid w:val="00053BDC"/>
    <w:rsid w:val="000555E3"/>
    <w:rsid w:val="00056965"/>
    <w:rsid w:val="0005696B"/>
    <w:rsid w:val="00056CD2"/>
    <w:rsid w:val="000571AA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2E09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667A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13FC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1E78"/>
    <w:rsid w:val="00112ED1"/>
    <w:rsid w:val="00113549"/>
    <w:rsid w:val="00116350"/>
    <w:rsid w:val="00116872"/>
    <w:rsid w:val="00117784"/>
    <w:rsid w:val="001213D7"/>
    <w:rsid w:val="001214D0"/>
    <w:rsid w:val="00124622"/>
    <w:rsid w:val="00124D52"/>
    <w:rsid w:val="001251A9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0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433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5F7"/>
    <w:rsid w:val="00225914"/>
    <w:rsid w:val="002268DB"/>
    <w:rsid w:val="002270C2"/>
    <w:rsid w:val="00227D45"/>
    <w:rsid w:val="0023038F"/>
    <w:rsid w:val="00230655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130A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CE1"/>
    <w:rsid w:val="00343E46"/>
    <w:rsid w:val="00344937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89C"/>
    <w:rsid w:val="003749C5"/>
    <w:rsid w:val="003749F9"/>
    <w:rsid w:val="003770C3"/>
    <w:rsid w:val="00380447"/>
    <w:rsid w:val="00380E48"/>
    <w:rsid w:val="00381595"/>
    <w:rsid w:val="00381D0E"/>
    <w:rsid w:val="00382039"/>
    <w:rsid w:val="0038316A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7A"/>
    <w:rsid w:val="003B1FB4"/>
    <w:rsid w:val="003B27EB"/>
    <w:rsid w:val="003B4DE0"/>
    <w:rsid w:val="003B537B"/>
    <w:rsid w:val="003B6B29"/>
    <w:rsid w:val="003B6F32"/>
    <w:rsid w:val="003C0BC0"/>
    <w:rsid w:val="003C153B"/>
    <w:rsid w:val="003C19C9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D7FC1"/>
    <w:rsid w:val="003E00A2"/>
    <w:rsid w:val="003E2BB1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14D8"/>
    <w:rsid w:val="004918B1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6D4B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D7659"/>
    <w:rsid w:val="004E1894"/>
    <w:rsid w:val="004E20E1"/>
    <w:rsid w:val="004E2E8D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2687E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6BEC"/>
    <w:rsid w:val="00537095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8A0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4F83"/>
    <w:rsid w:val="005F51DF"/>
    <w:rsid w:val="005F5420"/>
    <w:rsid w:val="005F6B12"/>
    <w:rsid w:val="005F6D41"/>
    <w:rsid w:val="005F7795"/>
    <w:rsid w:val="006007A1"/>
    <w:rsid w:val="0060093F"/>
    <w:rsid w:val="0060404E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4761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398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32CA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F26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1C4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451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0FF1"/>
    <w:rsid w:val="008D1DFB"/>
    <w:rsid w:val="008D209A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6B38"/>
    <w:rsid w:val="0090727E"/>
    <w:rsid w:val="0090792F"/>
    <w:rsid w:val="00910197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95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304"/>
    <w:rsid w:val="009536D7"/>
    <w:rsid w:val="009539D4"/>
    <w:rsid w:val="0095659B"/>
    <w:rsid w:val="00956DD8"/>
    <w:rsid w:val="00962869"/>
    <w:rsid w:val="00964623"/>
    <w:rsid w:val="009647CA"/>
    <w:rsid w:val="00964B13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6572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036"/>
    <w:rsid w:val="00990282"/>
    <w:rsid w:val="00991054"/>
    <w:rsid w:val="009912C6"/>
    <w:rsid w:val="009921ED"/>
    <w:rsid w:val="00992DA4"/>
    <w:rsid w:val="00992E03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5C5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55FE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0E96"/>
    <w:rsid w:val="00A012CA"/>
    <w:rsid w:val="00A03C92"/>
    <w:rsid w:val="00A04579"/>
    <w:rsid w:val="00A04B2C"/>
    <w:rsid w:val="00A057FF"/>
    <w:rsid w:val="00A05F80"/>
    <w:rsid w:val="00A06C2A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5CC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90C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5E87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7BA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CB9"/>
    <w:rsid w:val="00B51DD9"/>
    <w:rsid w:val="00B53295"/>
    <w:rsid w:val="00B53C93"/>
    <w:rsid w:val="00B5752F"/>
    <w:rsid w:val="00B603A8"/>
    <w:rsid w:val="00B60558"/>
    <w:rsid w:val="00B6261C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45A6"/>
    <w:rsid w:val="00B85352"/>
    <w:rsid w:val="00B853B9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6FB9"/>
    <w:rsid w:val="00BC73A0"/>
    <w:rsid w:val="00BD00C2"/>
    <w:rsid w:val="00BD0414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3E1C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163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4D2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0A3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1757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44A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27AE"/>
    <w:rsid w:val="00DF500A"/>
    <w:rsid w:val="00DF6870"/>
    <w:rsid w:val="00DF7070"/>
    <w:rsid w:val="00DF76B6"/>
    <w:rsid w:val="00DF79D7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2DA2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C4F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20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12E7"/>
    <w:rsid w:val="00F7346B"/>
    <w:rsid w:val="00F7499E"/>
    <w:rsid w:val="00F77131"/>
    <w:rsid w:val="00F7769A"/>
    <w:rsid w:val="00F7799B"/>
    <w:rsid w:val="00F77CCB"/>
    <w:rsid w:val="00F80484"/>
    <w:rsid w:val="00F80633"/>
    <w:rsid w:val="00F8103C"/>
    <w:rsid w:val="00F85DC2"/>
    <w:rsid w:val="00F8697C"/>
    <w:rsid w:val="00F8750D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AA3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279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5A6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976572"/>
  </w:style>
  <w:style w:type="paragraph" w:styleId="af2">
    <w:name w:val="No Spacing"/>
    <w:uiPriority w:val="1"/>
    <w:qFormat/>
    <w:rsid w:val="00DF79D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952-15/ed20200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47EF-3C07-4AA2-AD2D-A2876F4D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4386</Words>
  <Characters>25001</Characters>
  <Application>Microsoft Office Word</Application>
  <DocSecurity>0</DocSecurity>
  <Lines>208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29329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Користувач</cp:lastModifiedBy>
  <cp:revision>305</cp:revision>
  <cp:lastPrinted>2019-03-11T18:53:00Z</cp:lastPrinted>
  <dcterms:created xsi:type="dcterms:W3CDTF">2019-03-20T12:54:00Z</dcterms:created>
  <dcterms:modified xsi:type="dcterms:W3CDTF">2021-06-24T07:53:00Z</dcterms:modified>
</cp:coreProperties>
</file>