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B37" w:rsidRPr="00D04B37" w:rsidRDefault="00FF5D8A" w:rsidP="00D04B37">
      <w:pPr>
        <w:tabs>
          <w:tab w:val="left" w:pos="5670"/>
        </w:tabs>
        <w:rPr>
          <w:color w:val="000000"/>
        </w:rPr>
      </w:pPr>
      <w:r>
        <w:tab/>
      </w:r>
      <w:r w:rsidR="00D04B37" w:rsidRPr="00D04B37">
        <w:rPr>
          <w:color w:val="000000"/>
        </w:rPr>
        <w:t>ЗАТВЕРДЖЕНО</w:t>
      </w:r>
      <w:r w:rsidR="00D04B37" w:rsidRPr="00D04B37">
        <w:rPr>
          <w:color w:val="000000"/>
        </w:rPr>
        <w:tab/>
      </w:r>
      <w:r w:rsidR="00D04B37" w:rsidRPr="00D04B37">
        <w:rPr>
          <w:color w:val="000000"/>
        </w:rPr>
        <w:tab/>
      </w:r>
    </w:p>
    <w:p w:rsidR="00D04B37" w:rsidRPr="00D04B37" w:rsidRDefault="00D04B37" w:rsidP="00D04B37">
      <w:pPr>
        <w:tabs>
          <w:tab w:val="left" w:pos="5670"/>
        </w:tabs>
        <w:ind w:left="5664"/>
        <w:rPr>
          <w:color w:val="000000"/>
        </w:rPr>
      </w:pPr>
      <w:r w:rsidRPr="00432320">
        <w:rPr>
          <w:color w:val="000000"/>
          <w:lang w:val="ru-RU"/>
        </w:rPr>
        <w:tab/>
      </w:r>
      <w:r w:rsidRPr="00D04B37">
        <w:rPr>
          <w:color w:val="000000"/>
        </w:rPr>
        <w:t>Наказ Головного управління Держгеокадастру у Київській області</w:t>
      </w:r>
    </w:p>
    <w:p w:rsidR="008B2C24" w:rsidRPr="00D04B37" w:rsidRDefault="00D04B37" w:rsidP="00D04B37">
      <w:pPr>
        <w:tabs>
          <w:tab w:val="left" w:pos="5670"/>
        </w:tabs>
        <w:rPr>
          <w:color w:val="000000"/>
          <w:lang w:val="en-US"/>
        </w:rPr>
      </w:pPr>
      <w:r w:rsidRPr="00432320">
        <w:rPr>
          <w:color w:val="000000"/>
          <w:lang w:val="ru-RU"/>
        </w:rPr>
        <w:tab/>
      </w:r>
      <w:r w:rsidRPr="00D04B37">
        <w:rPr>
          <w:color w:val="000000"/>
        </w:rPr>
        <w:t>від 21 липня 2020 № 57</w:t>
      </w:r>
    </w:p>
    <w:tbl>
      <w:tblPr>
        <w:tblpPr w:leftFromText="180" w:rightFromText="180" w:tblpY="-855"/>
        <w:tblW w:w="5136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0"/>
      </w:tblGrid>
      <w:tr w:rsidR="000F54D0" w:rsidRPr="00CD388B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0F54D0" w:rsidRPr="00CD388B" w:rsidRDefault="000F54D0" w:rsidP="000F54D0">
            <w:pPr>
              <w:spacing w:before="60" w:after="60"/>
              <w:rPr>
                <w:sz w:val="26"/>
                <w:szCs w:val="26"/>
              </w:rPr>
            </w:pPr>
          </w:p>
        </w:tc>
      </w:tr>
    </w:tbl>
    <w:p w:rsidR="003142D0" w:rsidRPr="00CD388B" w:rsidRDefault="003142D0" w:rsidP="003142D0">
      <w:pPr>
        <w:spacing w:after="160" w:line="259" w:lineRule="auto"/>
        <w:rPr>
          <w:b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3142D0" w:rsidRPr="00CD388B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42D0" w:rsidRPr="00CD388B" w:rsidRDefault="003142D0" w:rsidP="003142D0">
            <w:pPr>
              <w:jc w:val="center"/>
              <w:rPr>
                <w:sz w:val="22"/>
                <w:szCs w:val="22"/>
              </w:rPr>
            </w:pPr>
            <w:r w:rsidRPr="00CD388B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142D0" w:rsidRPr="00CD388B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42D0" w:rsidRPr="00CD388B" w:rsidRDefault="003142D0" w:rsidP="003142D0">
            <w:pPr>
              <w:jc w:val="center"/>
              <w:rPr>
                <w:sz w:val="22"/>
                <w:szCs w:val="22"/>
                <w:u w:val="single"/>
              </w:rPr>
            </w:pPr>
            <w:r w:rsidRPr="00CD388B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</w:t>
            </w:r>
          </w:p>
          <w:p w:rsidR="003142D0" w:rsidRPr="00CD388B" w:rsidRDefault="003142D0" w:rsidP="002973B8">
            <w:pPr>
              <w:jc w:val="center"/>
              <w:rPr>
                <w:sz w:val="22"/>
                <w:szCs w:val="22"/>
                <w:u w:val="single"/>
              </w:rPr>
            </w:pPr>
            <w:r w:rsidRPr="00CD388B">
              <w:rPr>
                <w:sz w:val="22"/>
                <w:szCs w:val="22"/>
                <w:u w:val="single"/>
              </w:rPr>
              <w:t>У ФОРМІ ВИТЯГ</w:t>
            </w:r>
            <w:r w:rsidR="002973B8" w:rsidRPr="00CD388B">
              <w:rPr>
                <w:caps/>
                <w:sz w:val="22"/>
                <w:szCs w:val="22"/>
                <w:u w:val="single"/>
              </w:rPr>
              <w:t>ів</w:t>
            </w:r>
            <w:r w:rsidRPr="00CD388B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</w:t>
            </w:r>
          </w:p>
        </w:tc>
      </w:tr>
      <w:tr w:rsidR="003142D0" w:rsidRPr="00CD388B" w:rsidTr="00D279FA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42D0" w:rsidRPr="00CD388B" w:rsidRDefault="003142D0" w:rsidP="003142D0">
            <w:pPr>
              <w:jc w:val="center"/>
              <w:rPr>
                <w:sz w:val="16"/>
                <w:szCs w:val="16"/>
              </w:rPr>
            </w:pPr>
            <w:r w:rsidRPr="00CD388B">
              <w:rPr>
                <w:sz w:val="16"/>
                <w:szCs w:val="16"/>
              </w:rPr>
              <w:t>(назва адміністративної послуги)</w:t>
            </w:r>
          </w:p>
          <w:p w:rsidR="00CC4A57" w:rsidRPr="00CC4A57" w:rsidRDefault="00CC4A57" w:rsidP="00432320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CC4A57">
              <w:rPr>
                <w:sz w:val="22"/>
                <w:szCs w:val="22"/>
                <w:u w:val="single"/>
              </w:rPr>
              <w:t>Міськрайонне управління у Бородянському районі та м. Бучі</w:t>
            </w:r>
          </w:p>
          <w:p w:rsidR="003142D0" w:rsidRPr="00CD388B" w:rsidRDefault="00CC4A57" w:rsidP="00432320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CC4A57">
              <w:rPr>
                <w:sz w:val="22"/>
                <w:szCs w:val="22"/>
                <w:u w:val="single"/>
              </w:rPr>
              <w:t>Головного управління Держгеокадастру у Київській області</w:t>
            </w:r>
          </w:p>
          <w:p w:rsidR="003142D0" w:rsidRPr="00CD388B" w:rsidRDefault="003142D0" w:rsidP="003142D0">
            <w:pPr>
              <w:jc w:val="center"/>
            </w:pPr>
            <w:r w:rsidRPr="00CD388B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142D0" w:rsidRPr="00CD388B" w:rsidTr="00D279FA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3142D0" w:rsidRPr="00CD388B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142D0" w:rsidRPr="00CD388B" w:rsidTr="00D279FA">
        <w:tc>
          <w:tcPr>
            <w:tcW w:w="4320" w:type="dxa"/>
            <w:gridSpan w:val="2"/>
          </w:tcPr>
          <w:p w:rsidR="003142D0" w:rsidRPr="00CD388B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CC4A57" w:rsidRPr="00CC4A57" w:rsidRDefault="00CC4A57" w:rsidP="00CC4A57">
            <w:pPr>
              <w:jc w:val="center"/>
              <w:rPr>
                <w:b/>
                <w:sz w:val="20"/>
                <w:szCs w:val="20"/>
              </w:rPr>
            </w:pPr>
            <w:r w:rsidRPr="00CC4A57">
              <w:rPr>
                <w:b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3142D0" w:rsidRPr="00CD388B" w:rsidRDefault="00CC4A57" w:rsidP="00CC4A57">
            <w:pPr>
              <w:jc w:val="center"/>
              <w:rPr>
                <w:b/>
                <w:sz w:val="20"/>
                <w:szCs w:val="20"/>
              </w:rPr>
            </w:pPr>
            <w:r w:rsidRPr="00CC4A57">
              <w:rPr>
                <w:b/>
                <w:sz w:val="20"/>
                <w:szCs w:val="20"/>
              </w:rPr>
              <w:t>Центр надання адміністративних послуг Бородянської районної державної адміністрації Київської області</w:t>
            </w:r>
          </w:p>
        </w:tc>
      </w:tr>
      <w:tr w:rsidR="00CC4A57" w:rsidRPr="00CD388B" w:rsidTr="00D279FA">
        <w:tc>
          <w:tcPr>
            <w:tcW w:w="720" w:type="dxa"/>
          </w:tcPr>
          <w:p w:rsidR="00CC4A57" w:rsidRPr="00CD388B" w:rsidRDefault="00CC4A57" w:rsidP="003142D0">
            <w:pPr>
              <w:jc w:val="center"/>
              <w:rPr>
                <w:b/>
                <w:sz w:val="20"/>
                <w:szCs w:val="20"/>
              </w:rPr>
            </w:pPr>
            <w:bookmarkStart w:id="0" w:name="_GoBack" w:colFirst="2" w:colLast="2"/>
            <w:r w:rsidRPr="00CD388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CC4A57" w:rsidRPr="00CD388B" w:rsidRDefault="00CC4A5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CC4A57" w:rsidRDefault="00CC4A57" w:rsidP="000837BE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CC4A57" w:rsidRPr="003142D0" w:rsidRDefault="00CC4A57" w:rsidP="000837BE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CC4A57" w:rsidRPr="00CD388B" w:rsidTr="00D279FA">
        <w:tc>
          <w:tcPr>
            <w:tcW w:w="720" w:type="dxa"/>
          </w:tcPr>
          <w:p w:rsidR="00CC4A57" w:rsidRPr="00CD388B" w:rsidRDefault="00CC4A57" w:rsidP="003142D0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CC4A57" w:rsidRPr="00CD388B" w:rsidRDefault="00CC4A5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CC4A57" w:rsidRDefault="00CC4A57" w:rsidP="000837BE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CC4A57" w:rsidRPr="003142D0" w:rsidRDefault="00CC4A57" w:rsidP="000837BE">
            <w:pPr>
              <w:jc w:val="both"/>
              <w:rPr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CC4A57" w:rsidRPr="00CD388B" w:rsidTr="00D279FA">
        <w:tc>
          <w:tcPr>
            <w:tcW w:w="720" w:type="dxa"/>
          </w:tcPr>
          <w:p w:rsidR="00CC4A57" w:rsidRPr="00CD388B" w:rsidRDefault="00CC4A57" w:rsidP="003142D0">
            <w:pPr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CC4A57" w:rsidRPr="00CD388B" w:rsidRDefault="00CC4A5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CC4A57" w:rsidRDefault="00CC4A57" w:rsidP="000837BE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CC4A57" w:rsidRPr="00FB6132" w:rsidRDefault="00CC4A57" w:rsidP="000837BE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FB6132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CC4A57" w:rsidRPr="00FB6132" w:rsidRDefault="00CC4A57" w:rsidP="000837BE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CC4A57" w:rsidRPr="00FB6132" w:rsidRDefault="00CC4A57" w:rsidP="000837BE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CC4A57" w:rsidRPr="00E31D13" w:rsidRDefault="00CC4A57" w:rsidP="000837B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CC4A57" w:rsidRPr="003142D0" w:rsidRDefault="00CC4A57" w:rsidP="000837BE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bookmarkEnd w:id="0"/>
      <w:tr w:rsidR="003142D0" w:rsidRPr="00CD388B" w:rsidTr="00D279FA">
        <w:tc>
          <w:tcPr>
            <w:tcW w:w="10080" w:type="dxa"/>
            <w:gridSpan w:val="3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3142D0" w:rsidRPr="00CD388B" w:rsidRDefault="00B363BF" w:rsidP="00B363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Стаття 38 Закону України «</w:t>
            </w:r>
            <w:r w:rsidR="003142D0" w:rsidRPr="00CD388B">
              <w:rPr>
                <w:sz w:val="20"/>
                <w:szCs w:val="20"/>
              </w:rPr>
              <w:t>Про Державний земельний кадастр</w:t>
            </w:r>
            <w:r w:rsidRPr="00CD388B">
              <w:rPr>
                <w:sz w:val="20"/>
                <w:szCs w:val="20"/>
              </w:rPr>
              <w:t>»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Пункти 166, 167,</w:t>
            </w:r>
            <w:r w:rsidR="001C121B" w:rsidRPr="00CD388B">
              <w:rPr>
                <w:sz w:val="20"/>
                <w:szCs w:val="20"/>
              </w:rPr>
              <w:t xml:space="preserve"> 167-1,</w:t>
            </w:r>
            <w:r w:rsidRPr="00CD388B">
              <w:rPr>
                <w:sz w:val="20"/>
                <w:szCs w:val="20"/>
              </w:rPr>
              <w:t xml:space="preserve"> 168, 171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3142D0" w:rsidRPr="00CD388B" w:rsidRDefault="003142D0" w:rsidP="00B363BF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</w:t>
            </w:r>
            <w:r w:rsidR="00B363BF" w:rsidRPr="00CD388B">
              <w:rPr>
                <w:sz w:val="20"/>
                <w:szCs w:val="20"/>
              </w:rPr>
              <w:t>«</w:t>
            </w:r>
            <w:r w:rsidRPr="00CD388B">
              <w:rPr>
                <w:sz w:val="20"/>
                <w:szCs w:val="20"/>
              </w:rPr>
              <w:t xml:space="preserve">Деякі питання надання адміністративних послуг органів виконавчої влади через центри </w:t>
            </w:r>
            <w:r w:rsidR="00B363BF" w:rsidRPr="00CD388B">
              <w:rPr>
                <w:sz w:val="20"/>
                <w:szCs w:val="20"/>
              </w:rPr>
              <w:t>надання адміністративних послуг»</w:t>
            </w:r>
            <w:r w:rsidRPr="00CD388B">
              <w:rPr>
                <w:sz w:val="20"/>
                <w:szCs w:val="20"/>
              </w:rPr>
              <w:t xml:space="preserve">    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3142D0" w:rsidRPr="00CD388B" w:rsidTr="00D279FA">
        <w:tc>
          <w:tcPr>
            <w:tcW w:w="10080" w:type="dxa"/>
            <w:gridSpan w:val="3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3142D0" w:rsidRPr="00CD388B" w:rsidRDefault="005C64F1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Заява про надання відомостей з </w:t>
            </w:r>
            <w:r w:rsidR="003142D0" w:rsidRPr="00CD388B">
              <w:rPr>
                <w:sz w:val="20"/>
                <w:szCs w:val="20"/>
              </w:rPr>
              <w:t>Державного земельного кадастру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CD388B">
              <w:rPr>
                <w:bCs/>
                <w:iCs/>
                <w:sz w:val="20"/>
                <w:szCs w:val="20"/>
              </w:rPr>
              <w:t>1. </w:t>
            </w:r>
            <w:r w:rsidRPr="00CD388B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CD388B">
              <w:rPr>
                <w:bCs/>
                <w:iCs/>
                <w:sz w:val="20"/>
                <w:szCs w:val="20"/>
              </w:rPr>
              <w:t xml:space="preserve"> за </w:t>
            </w:r>
            <w:r w:rsidRPr="00CD388B">
              <w:rPr>
                <w:sz w:val="20"/>
                <w:szCs w:val="20"/>
                <w:lang w:eastAsia="uk-UA"/>
              </w:rPr>
              <w:t>формою, встановленою</w:t>
            </w:r>
            <w:r w:rsidRPr="00CD388B">
              <w:rPr>
                <w:b/>
                <w:sz w:val="20"/>
                <w:szCs w:val="20"/>
              </w:rPr>
              <w:t xml:space="preserve"> </w:t>
            </w:r>
            <w:r w:rsidRPr="00CD388B">
              <w:rPr>
                <w:sz w:val="20"/>
                <w:szCs w:val="20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9E437B" w:rsidRPr="00CD388B" w:rsidRDefault="003142D0" w:rsidP="009E437B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D388B">
              <w:rPr>
                <w:sz w:val="20"/>
                <w:szCs w:val="20"/>
              </w:rPr>
              <w:t>2. Документ, що підтверджує оплату послуг з надання витягу з Державного земельного кадастру про земельну ділянку</w:t>
            </w:r>
            <w:r w:rsidR="009E437B" w:rsidRPr="00CD388B">
              <w:rPr>
                <w:sz w:val="20"/>
                <w:szCs w:val="20"/>
              </w:rPr>
              <w:t xml:space="preserve"> </w:t>
            </w:r>
            <w:r w:rsidR="009E437B" w:rsidRPr="00CD388B">
              <w:rPr>
                <w:color w:val="000000"/>
                <w:sz w:val="20"/>
                <w:szCs w:val="20"/>
                <w:shd w:val="clear" w:color="auto" w:fill="FFFFFF"/>
              </w:rPr>
              <w:t xml:space="preserve">(або інформація (реквізити платежу) про сплату збору (внесення </w:t>
            </w:r>
            <w:r w:rsidR="009E437B" w:rsidRPr="00CD388B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плати) в будь-якій формі, надані суб’єктом звернення **).</w:t>
            </w:r>
          </w:p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bCs/>
                <w:iCs/>
                <w:sz w:val="20"/>
                <w:szCs w:val="20"/>
              </w:rPr>
              <w:t>3. </w:t>
            </w:r>
            <w:r w:rsidRPr="00CD388B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</w:t>
            </w:r>
            <w:r w:rsidR="000F0D2D" w:rsidRPr="00CD388B">
              <w:rPr>
                <w:sz w:val="20"/>
                <w:szCs w:val="20"/>
                <w:shd w:val="clear" w:color="auto" w:fill="FFFFFF"/>
              </w:rPr>
              <w:t xml:space="preserve"> до центру надання адміністративних послуг</w:t>
            </w:r>
            <w:r w:rsidRPr="00CD388B">
              <w:rPr>
                <w:sz w:val="20"/>
                <w:szCs w:val="20"/>
                <w:shd w:val="clear" w:color="auto" w:fill="FFFFFF"/>
              </w:rPr>
              <w:t xml:space="preserve">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</w:t>
            </w:r>
            <w:r w:rsidRPr="00CD388B">
              <w:rPr>
                <w:sz w:val="20"/>
                <w:szCs w:val="20"/>
              </w:rPr>
              <w:t xml:space="preserve"> за власним </w:t>
            </w:r>
            <w:r w:rsidR="00A91111" w:rsidRPr="00CD388B">
              <w:rPr>
                <w:sz w:val="20"/>
                <w:szCs w:val="20"/>
              </w:rPr>
              <w:t xml:space="preserve">кваліфікованим електронним </w:t>
            </w:r>
            <w:r w:rsidRPr="00CD388B">
              <w:rPr>
                <w:sz w:val="20"/>
                <w:szCs w:val="20"/>
              </w:rPr>
              <w:t>підписом (печаткою) заявника</w:t>
            </w:r>
            <w:r w:rsidRPr="00CD388B">
              <w:rPr>
                <w:sz w:val="20"/>
                <w:szCs w:val="20"/>
                <w:shd w:val="clear" w:color="auto" w:fill="FFFFFF"/>
              </w:rPr>
              <w:t xml:space="preserve"> надсилається через Єдиний державний портал адміністративних послуг, у тому числі через інтегровану з ним інформаційну систему Держгеокадастру.</w:t>
            </w:r>
            <w:r w:rsidRPr="00CD388B">
              <w:rPr>
                <w:sz w:val="20"/>
                <w:szCs w:val="20"/>
              </w:rPr>
              <w:t xml:space="preserve"> </w:t>
            </w:r>
          </w:p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3142D0" w:rsidRPr="00CD388B" w:rsidRDefault="003142D0" w:rsidP="003142D0">
            <w:pPr>
              <w:jc w:val="center"/>
              <w:rPr>
                <w:sz w:val="20"/>
                <w:szCs w:val="20"/>
              </w:rPr>
            </w:pPr>
            <w:r w:rsidRPr="00CD388B">
              <w:rPr>
                <w:i/>
                <w:sz w:val="20"/>
                <w:szCs w:val="20"/>
              </w:rPr>
              <w:t>У разі платності</w:t>
            </w:r>
            <w:r w:rsidRPr="00CD388B">
              <w:rPr>
                <w:sz w:val="20"/>
                <w:szCs w:val="20"/>
              </w:rPr>
              <w:t>: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3142D0" w:rsidRPr="00CD388B" w:rsidRDefault="0056339F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Стаття 41 </w:t>
            </w:r>
            <w:r w:rsidR="003142D0" w:rsidRPr="00CD388B">
              <w:rPr>
                <w:sz w:val="20"/>
                <w:szCs w:val="20"/>
              </w:rPr>
              <w:t>Закону України «Про Державний земельний кадастр»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Розмір плати за надання послуги – </w:t>
            </w:r>
            <w:r w:rsidRPr="00CD388B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          на 1 січня календарного року, в якому надається відповідна адміністративна послуга</w:t>
            </w:r>
            <w:r w:rsidRPr="00CD388B">
              <w:rPr>
                <w:sz w:val="20"/>
                <w:szCs w:val="20"/>
              </w:rPr>
              <w:t xml:space="preserve"> </w:t>
            </w:r>
          </w:p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</w:t>
            </w:r>
            <w:r w:rsidR="009E437B" w:rsidRPr="00CD388B">
              <w:rPr>
                <w:sz w:val="20"/>
                <w:szCs w:val="20"/>
              </w:rPr>
              <w:t xml:space="preserve"> </w:t>
            </w:r>
            <w:r w:rsidR="009E437B" w:rsidRPr="00CD388B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9E437B" w:rsidRPr="00CD388B" w:rsidRDefault="009E437B" w:rsidP="00287D29">
            <w:pPr>
              <w:jc w:val="both"/>
              <w:rPr>
                <w:sz w:val="20"/>
                <w:szCs w:val="20"/>
                <w:shd w:val="clear" w:color="auto" w:fill="F9F9F9"/>
              </w:rPr>
            </w:pPr>
            <w:r w:rsidRPr="00CD388B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CD388B">
              <w:rPr>
                <w:sz w:val="20"/>
                <w:szCs w:val="20"/>
                <w:shd w:val="clear" w:color="auto" w:fill="F9F9F9"/>
              </w:rPr>
              <w:t>.</w:t>
            </w:r>
          </w:p>
          <w:p w:rsidR="003142D0" w:rsidRPr="00CD388B" w:rsidRDefault="003142D0" w:rsidP="00287D29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</w:t>
            </w:r>
            <w:r w:rsidR="00287D29" w:rsidRPr="00CD388B">
              <w:rPr>
                <w:sz w:val="20"/>
                <w:szCs w:val="20"/>
              </w:rPr>
              <w:t>«</w:t>
            </w:r>
            <w:r w:rsidRPr="00CD388B">
              <w:rPr>
                <w:sz w:val="20"/>
                <w:szCs w:val="20"/>
              </w:rPr>
              <w:t>Про платіжні системи та переказ коштів в Україні</w:t>
            </w:r>
            <w:r w:rsidR="00287D29" w:rsidRPr="00CD388B">
              <w:rPr>
                <w:sz w:val="20"/>
                <w:szCs w:val="20"/>
              </w:rPr>
              <w:t>»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4F348D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В день реєстрації </w:t>
            </w:r>
            <w:r w:rsidR="004F348D" w:rsidRPr="00CD388B">
              <w:rPr>
                <w:sz w:val="20"/>
                <w:szCs w:val="20"/>
              </w:rPr>
              <w:t xml:space="preserve">відповідної </w:t>
            </w:r>
            <w:r w:rsidRPr="00CD388B">
              <w:rPr>
                <w:sz w:val="20"/>
                <w:szCs w:val="20"/>
              </w:rPr>
              <w:t xml:space="preserve">заяви у </w:t>
            </w:r>
            <w:r w:rsidR="00663053" w:rsidRPr="00CD388B">
              <w:rPr>
                <w:sz w:val="20"/>
                <w:szCs w:val="20"/>
              </w:rPr>
              <w:t>територіальному органі Держгеокадастру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0C100A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3142D0" w:rsidRPr="00CD388B" w:rsidRDefault="003142D0" w:rsidP="000C100A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CD388B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</w:t>
            </w:r>
            <w:r w:rsidRPr="00CD388B">
              <w:t xml:space="preserve"> </w:t>
            </w:r>
            <w:r w:rsidRPr="00CD388B">
              <w:rPr>
                <w:sz w:val="20"/>
                <w:szCs w:val="20"/>
              </w:rPr>
              <w:t xml:space="preserve">(право на отримання витягу </w:t>
            </w:r>
            <w:r w:rsidRPr="00CD388B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CD388B">
              <w:rPr>
                <w:sz w:val="20"/>
                <w:szCs w:val="20"/>
              </w:rPr>
              <w:t>надано органам державної влади, органам місцевого самоврядування для здійснення своїх повноважень, визначених законом;</w:t>
            </w:r>
            <w:bookmarkStart w:id="1" w:name="n829"/>
            <w:bookmarkEnd w:id="1"/>
            <w:r w:rsidRPr="00CD388B">
              <w:rPr>
                <w:sz w:val="20"/>
                <w:szCs w:val="20"/>
              </w:rPr>
              <w:t xml:space="preserve"> </w:t>
            </w:r>
            <w:r w:rsidRPr="00CD388B">
              <w:rPr>
                <w:sz w:val="20"/>
                <w:szCs w:val="20"/>
                <w:lang w:eastAsia="uk-UA"/>
              </w:rPr>
              <w:t xml:space="preserve">фізичним та юридичним особам, за умови їх ідентифікації з використанням </w:t>
            </w:r>
            <w:r w:rsidR="00A91111" w:rsidRPr="00CD388B">
              <w:rPr>
                <w:sz w:val="20"/>
                <w:szCs w:val="20"/>
                <w:lang w:eastAsia="uk-UA"/>
              </w:rPr>
              <w:t xml:space="preserve">кваліфікованого електронного </w:t>
            </w:r>
            <w:r w:rsidRPr="00CD388B">
              <w:rPr>
                <w:sz w:val="20"/>
                <w:szCs w:val="20"/>
                <w:lang w:eastAsia="uk-UA"/>
              </w:rPr>
              <w:t>підпису чи іншого альтернативного засобу ідентифікації особи</w:t>
            </w:r>
            <w:r w:rsidRPr="00CD388B">
              <w:rPr>
                <w:sz w:val="20"/>
                <w:szCs w:val="20"/>
              </w:rPr>
              <w:t>).</w:t>
            </w:r>
          </w:p>
          <w:p w:rsidR="003142D0" w:rsidRPr="00CD388B" w:rsidRDefault="003142D0" w:rsidP="000C100A">
            <w:pPr>
              <w:jc w:val="both"/>
              <w:rPr>
                <w:sz w:val="20"/>
                <w:szCs w:val="20"/>
              </w:rPr>
            </w:pPr>
            <w:bookmarkStart w:id="2" w:name="n717"/>
            <w:bookmarkEnd w:id="2"/>
            <w:r w:rsidRPr="00CD388B">
              <w:rPr>
                <w:sz w:val="20"/>
                <w:szCs w:val="20"/>
              </w:rPr>
              <w:t xml:space="preserve">3. Документи подані не в повному обсязі (відсутність </w:t>
            </w:r>
            <w:r w:rsidRPr="00CD388B">
              <w:rPr>
                <w:sz w:val="20"/>
                <w:szCs w:val="20"/>
              </w:rPr>
              <w:lastRenderedPageBreak/>
              <w:t>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="009E437B" w:rsidRPr="00CD388B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CD388B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3142D0" w:rsidRPr="00CD388B" w:rsidRDefault="003142D0" w:rsidP="003142D0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Витяг з Державного земельного кадастру про земельну ділянку або повідомлення про відмову у наданні відомостей з Державного земельного кадастру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3142D0" w:rsidRPr="00CD388B" w:rsidRDefault="004F348D" w:rsidP="004F348D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</w:t>
            </w:r>
            <w:r w:rsidR="003142D0" w:rsidRPr="00CD388B">
              <w:rPr>
                <w:sz w:val="20"/>
                <w:szCs w:val="20"/>
              </w:rPr>
              <w:t xml:space="preserve">идається </w:t>
            </w:r>
            <w:r w:rsidR="000F0D2D" w:rsidRPr="00CD388B">
              <w:rPr>
                <w:sz w:val="20"/>
                <w:szCs w:val="20"/>
              </w:rPr>
              <w:t xml:space="preserve">центром надання адміністративних послуг </w:t>
            </w:r>
            <w:r w:rsidR="003142D0" w:rsidRPr="00CD388B">
              <w:rPr>
                <w:sz w:val="20"/>
                <w:szCs w:val="20"/>
              </w:rPr>
              <w:t>заявнику (уповноваженій особі заявника), або надсилається поштою на адресу, вказану заявником у заяві.</w:t>
            </w:r>
            <w:bookmarkStart w:id="3" w:name="n1655"/>
            <w:bookmarkStart w:id="4" w:name="n1656"/>
            <w:bookmarkStart w:id="5" w:name="n1657"/>
            <w:bookmarkStart w:id="6" w:name="n1658"/>
            <w:bookmarkEnd w:id="3"/>
            <w:bookmarkEnd w:id="4"/>
            <w:bookmarkEnd w:id="5"/>
            <w:bookmarkEnd w:id="6"/>
          </w:p>
          <w:p w:rsidR="00663DDF" w:rsidRPr="00CD388B" w:rsidRDefault="00663DDF" w:rsidP="00A91111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У разі подання заяви в електронній формі за власним </w:t>
            </w:r>
            <w:r w:rsidR="00A91111" w:rsidRPr="00CD388B">
              <w:rPr>
                <w:sz w:val="20"/>
                <w:szCs w:val="20"/>
              </w:rPr>
              <w:t xml:space="preserve">кваліфікованим електронним </w:t>
            </w:r>
            <w:r w:rsidRPr="00CD388B">
              <w:rPr>
                <w:sz w:val="20"/>
                <w:szCs w:val="20"/>
              </w:rPr>
              <w:t>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зв'язку.</w:t>
            </w:r>
          </w:p>
        </w:tc>
      </w:tr>
      <w:tr w:rsidR="003142D0" w:rsidRPr="00CD388B" w:rsidTr="00D279FA">
        <w:tc>
          <w:tcPr>
            <w:tcW w:w="72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D388B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3142D0" w:rsidRPr="00CD388B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3142D0" w:rsidRPr="00CD388B" w:rsidRDefault="003142D0" w:rsidP="00CE106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*Форма заяви про надання відомостей з Державного земельного кадастру наведена у додатку до </w:t>
            </w:r>
            <w:r w:rsidR="00CC4A57">
              <w:rPr>
                <w:sz w:val="20"/>
                <w:szCs w:val="20"/>
                <w:lang w:eastAsia="uk-UA"/>
              </w:rPr>
              <w:t>І</w:t>
            </w:r>
            <w:r w:rsidRPr="00CD388B">
              <w:rPr>
                <w:sz w:val="20"/>
                <w:szCs w:val="20"/>
              </w:rPr>
              <w:t>нформаційної картки адміністративної послуги</w:t>
            </w:r>
          </w:p>
          <w:p w:rsidR="009E437B" w:rsidRPr="00CD388B" w:rsidRDefault="009E437B" w:rsidP="00CE106F">
            <w:pPr>
              <w:rPr>
                <w:sz w:val="20"/>
                <w:szCs w:val="20"/>
              </w:rPr>
            </w:pPr>
            <w:r w:rsidRPr="00CD388B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3E6F3D" w:rsidRDefault="003E6F3D" w:rsidP="003E6F3D">
      <w:pPr>
        <w:rPr>
          <w:lang w:eastAsia="uk-UA"/>
        </w:rPr>
      </w:pPr>
    </w:p>
    <w:p w:rsidR="003E6F3D" w:rsidRDefault="003E6F3D" w:rsidP="003E6F3D">
      <w:pPr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D147F6" w:rsidRDefault="00D147F6" w:rsidP="003E6F3D">
      <w:pPr>
        <w:ind w:left="5670"/>
        <w:rPr>
          <w:lang w:eastAsia="uk-UA"/>
        </w:rPr>
      </w:pPr>
    </w:p>
    <w:p w:rsidR="003142D0" w:rsidRPr="00CD388B" w:rsidRDefault="003142D0" w:rsidP="003E6F3D">
      <w:pPr>
        <w:ind w:left="5670"/>
        <w:rPr>
          <w:lang w:eastAsia="uk-UA"/>
        </w:rPr>
      </w:pPr>
      <w:r w:rsidRPr="00CD388B">
        <w:rPr>
          <w:lang w:eastAsia="uk-UA"/>
        </w:rPr>
        <w:t xml:space="preserve">Додаток </w:t>
      </w:r>
    </w:p>
    <w:p w:rsidR="003142D0" w:rsidRPr="00CD388B" w:rsidRDefault="003142D0" w:rsidP="003142D0">
      <w:pPr>
        <w:ind w:left="5670"/>
      </w:pPr>
      <w:r w:rsidRPr="00CD388B">
        <w:rPr>
          <w:lang w:eastAsia="uk-UA"/>
        </w:rPr>
        <w:lastRenderedPageBreak/>
        <w:t xml:space="preserve">до </w:t>
      </w:r>
      <w:r w:rsidR="00CC4A57">
        <w:rPr>
          <w:lang w:eastAsia="uk-UA"/>
        </w:rPr>
        <w:t>І</w:t>
      </w:r>
      <w:r w:rsidRPr="00CD388B">
        <w:rPr>
          <w:lang w:eastAsia="uk-UA"/>
        </w:rPr>
        <w:t>нформаційної картки адміністративної послуги з надання відомостей з Державного земельного кадастру у формі витяг</w:t>
      </w:r>
      <w:r w:rsidR="002973B8" w:rsidRPr="00CD388B">
        <w:rPr>
          <w:lang w:eastAsia="uk-UA"/>
        </w:rPr>
        <w:t xml:space="preserve">ів з </w:t>
      </w:r>
      <w:r w:rsidRPr="00CD388B">
        <w:rPr>
          <w:lang w:eastAsia="uk-UA"/>
        </w:rPr>
        <w:t xml:space="preserve">Державного земельного </w:t>
      </w:r>
      <w:r w:rsidR="00A472B7" w:rsidRPr="00CD388B">
        <w:rPr>
          <w:lang w:eastAsia="uk-UA"/>
        </w:rPr>
        <w:t xml:space="preserve">кадастру </w:t>
      </w:r>
      <w:r w:rsidRPr="00CD388B">
        <w:rPr>
          <w:lang w:eastAsia="uk-UA"/>
        </w:rPr>
        <w:t>про земельну ділянку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A472B7" w:rsidRPr="00CD388B" w:rsidTr="00396B1E">
        <w:trPr>
          <w:jc w:val="center"/>
        </w:trPr>
        <w:tc>
          <w:tcPr>
            <w:tcW w:w="4008" w:type="dxa"/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CD388B">
              <w:rPr>
                <w:color w:val="000000"/>
                <w:sz w:val="20"/>
              </w:rPr>
              <w:t>___________________________________</w:t>
            </w:r>
            <w:r w:rsidRPr="00CD388B">
              <w:rPr>
                <w:color w:val="000000"/>
                <w:sz w:val="20"/>
              </w:rPr>
              <w:br/>
            </w:r>
            <w:r w:rsidRPr="007E6C4E">
              <w:rPr>
                <w:color w:val="000000"/>
                <w:sz w:val="18"/>
                <w:szCs w:val="18"/>
              </w:rPr>
              <w:t>(особа, уповноважена надавати відомості ____________________________________________</w:t>
            </w:r>
            <w:r w:rsidRPr="007E6C4E">
              <w:rPr>
                <w:color w:val="000000"/>
                <w:sz w:val="18"/>
                <w:szCs w:val="18"/>
              </w:rPr>
              <w:br/>
              <w:t>з Державного земельного кадастру)</w:t>
            </w:r>
            <w:r w:rsidRPr="007E6C4E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7E6C4E">
              <w:rPr>
                <w:color w:val="000000"/>
                <w:sz w:val="18"/>
                <w:szCs w:val="18"/>
              </w:rPr>
              <w:br/>
              <w:t xml:space="preserve">(прізвище, ім’я та по батькові фізичної особи / </w:t>
            </w:r>
            <w:r w:rsidRPr="007E6C4E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7E6C4E">
              <w:rPr>
                <w:color w:val="000000"/>
                <w:sz w:val="18"/>
                <w:szCs w:val="18"/>
              </w:rPr>
              <w:br/>
              <w:t xml:space="preserve">найменування юридичної особи) </w:t>
            </w:r>
            <w:r w:rsidRPr="007E6C4E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7E6C4E">
              <w:rPr>
                <w:color w:val="000000"/>
                <w:sz w:val="18"/>
                <w:szCs w:val="18"/>
              </w:rPr>
              <w:br/>
              <w:t xml:space="preserve">(податковий номер/серія та номер паспорта </w:t>
            </w:r>
            <w:r w:rsidRPr="007E6C4E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7E6C4E">
              <w:rPr>
                <w:color w:val="000000"/>
                <w:sz w:val="18"/>
                <w:szCs w:val="18"/>
              </w:rPr>
              <w:br/>
              <w:t xml:space="preserve">фізичної особи, яка через свої релігійні переконання </w:t>
            </w:r>
            <w:r w:rsidRPr="007E6C4E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7E6C4E">
              <w:rPr>
                <w:color w:val="000000"/>
                <w:sz w:val="18"/>
                <w:szCs w:val="18"/>
              </w:rPr>
              <w:br/>
              <w:t xml:space="preserve">відмовилася від прийняття номера) </w:t>
            </w:r>
            <w:r w:rsidRPr="007E6C4E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7E6C4E">
              <w:rPr>
                <w:color w:val="000000"/>
                <w:sz w:val="18"/>
                <w:szCs w:val="18"/>
              </w:rPr>
              <w:br/>
              <w:t xml:space="preserve">(реквізити документа, що посвідчує особу, </w:t>
            </w:r>
            <w:r w:rsidRPr="007E6C4E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7E6C4E">
              <w:rPr>
                <w:color w:val="000000"/>
                <w:sz w:val="18"/>
                <w:szCs w:val="18"/>
              </w:rPr>
              <w:br/>
              <w:t>яка звернулася із заявою</w:t>
            </w:r>
            <w:r w:rsidRPr="007E6C4E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7E6C4E">
              <w:rPr>
                <w:color w:val="000000"/>
                <w:sz w:val="18"/>
                <w:szCs w:val="18"/>
              </w:rPr>
              <w:br/>
              <w:t>(назва документа, номер та серія, дата видачі), та ____________________________________________</w:t>
            </w:r>
            <w:r w:rsidRPr="007E6C4E">
              <w:rPr>
                <w:color w:val="000000"/>
                <w:sz w:val="18"/>
                <w:szCs w:val="18"/>
              </w:rPr>
              <w:br/>
              <w:t xml:space="preserve">документа, що посвідчує повноваження діяти ____________________________________________ </w:t>
            </w:r>
            <w:r w:rsidRPr="007E6C4E">
              <w:rPr>
                <w:color w:val="000000"/>
                <w:sz w:val="18"/>
                <w:szCs w:val="18"/>
              </w:rPr>
              <w:br/>
              <w:t xml:space="preserve">від імені особи) </w:t>
            </w:r>
            <w:r w:rsidRPr="007E6C4E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7E6C4E">
              <w:rPr>
                <w:color w:val="000000"/>
                <w:sz w:val="18"/>
                <w:szCs w:val="18"/>
              </w:rPr>
              <w:br/>
              <w:t xml:space="preserve">(місце проживання фізичної особи / </w:t>
            </w:r>
            <w:r w:rsidRPr="007E6C4E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7E6C4E">
              <w:rPr>
                <w:color w:val="000000"/>
                <w:sz w:val="18"/>
                <w:szCs w:val="18"/>
              </w:rPr>
              <w:br/>
              <w:t xml:space="preserve">місцезнаходження юридичної особи) </w:t>
            </w:r>
            <w:r w:rsidRPr="007E6C4E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7E6C4E">
              <w:rPr>
                <w:color w:val="000000"/>
                <w:sz w:val="18"/>
                <w:szCs w:val="18"/>
              </w:rPr>
              <w:br/>
              <w:t>(номер контактного телефону)</w:t>
            </w:r>
          </w:p>
        </w:tc>
      </w:tr>
    </w:tbl>
    <w:p w:rsidR="00A472B7" w:rsidRPr="00CD388B" w:rsidRDefault="00A472B7" w:rsidP="00396B1E">
      <w:pPr>
        <w:pStyle w:val="a6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8"/>
          <w:szCs w:val="28"/>
        </w:rPr>
        <w:t>ЗАЯВА</w:t>
      </w:r>
      <w:r w:rsidRPr="00CD388B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A472B7" w:rsidRPr="00CD388B" w:rsidRDefault="00A472B7" w:rsidP="00396B1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A472B7" w:rsidRPr="00CD388B" w:rsidRDefault="00A472B7" w:rsidP="00396B1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A472B7" w:rsidRPr="00CD388B" w:rsidTr="00396B1E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6515E4">
            <w:pPr>
              <w:pStyle w:val="a5"/>
              <w:numPr>
                <w:ilvl w:val="0"/>
                <w:numId w:val="2"/>
              </w:numPr>
              <w:spacing w:line="223" w:lineRule="auto"/>
              <w:ind w:left="313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 xml:space="preserve">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2B7" w:rsidRPr="00CD388B" w:rsidTr="00396B1E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A472B7" w:rsidRPr="00CD388B" w:rsidRDefault="00A472B7" w:rsidP="00A472B7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A472B7" w:rsidRPr="00CD388B" w:rsidRDefault="00A472B7" w:rsidP="00A472B7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A472B7" w:rsidRPr="00CD388B" w:rsidRDefault="00A472B7" w:rsidP="006515E4">
            <w:pPr>
              <w:pStyle w:val="a5"/>
              <w:numPr>
                <w:ilvl w:val="0"/>
                <w:numId w:val="2"/>
              </w:numPr>
              <w:spacing w:before="60" w:line="223" w:lineRule="auto"/>
              <w:ind w:left="314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земельну ділянку</w:t>
            </w:r>
          </w:p>
          <w:p w:rsidR="00A472B7" w:rsidRPr="00CD388B" w:rsidRDefault="00A472B7" w:rsidP="00A472B7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CD388B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A472B7" w:rsidRPr="00CD388B" w:rsidTr="00396B1E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A472B7" w:rsidRPr="00CD388B" w:rsidRDefault="00A472B7" w:rsidP="00A472B7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A472B7" w:rsidRPr="00CD388B" w:rsidRDefault="00A472B7" w:rsidP="00A472B7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A472B7" w:rsidRPr="00CD388B" w:rsidRDefault="00A472B7" w:rsidP="00A472B7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A472B7" w:rsidRPr="00CD388B" w:rsidRDefault="00A472B7" w:rsidP="00A472B7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A472B7" w:rsidRPr="00CD388B" w:rsidRDefault="00A472B7" w:rsidP="00A472B7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A472B7" w:rsidRPr="00CD388B" w:rsidRDefault="00A472B7" w:rsidP="00A472B7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A472B7" w:rsidRPr="00CD388B" w:rsidRDefault="00A472B7" w:rsidP="00396B1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A472B7" w:rsidRPr="00CD388B" w:rsidTr="00396B1E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A472B7" w:rsidRPr="00CD388B" w:rsidRDefault="00A472B7" w:rsidP="00A472B7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A472B7" w:rsidRPr="00CD388B" w:rsidRDefault="00A472B7" w:rsidP="00A472B7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A472B7" w:rsidRPr="00CD388B" w:rsidRDefault="00A472B7" w:rsidP="00A472B7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A472B7" w:rsidRPr="00CD388B" w:rsidRDefault="00A472B7" w:rsidP="00A472B7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A472B7" w:rsidRPr="00CD388B" w:rsidTr="00396B1E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CD388B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2B7" w:rsidRPr="00CD388B" w:rsidTr="00396B1E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472B7" w:rsidRPr="00CD388B" w:rsidTr="00396B1E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472B7" w:rsidRPr="00CD388B" w:rsidTr="00396B1E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472B7" w:rsidRPr="00CD388B" w:rsidTr="00396B1E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472B7" w:rsidRPr="00CD388B" w:rsidRDefault="00A472B7" w:rsidP="00396B1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472B7" w:rsidRPr="00CD388B" w:rsidRDefault="00A472B7" w:rsidP="00396B1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A472B7" w:rsidRPr="00CD388B" w:rsidRDefault="00A472B7" w:rsidP="00396B1E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A472B7" w:rsidRPr="00CD388B" w:rsidTr="00396B1E">
        <w:tc>
          <w:tcPr>
            <w:tcW w:w="5615" w:type="dxa"/>
          </w:tcPr>
          <w:p w:rsidR="00A472B7" w:rsidRPr="00CD388B" w:rsidRDefault="00A472B7" w:rsidP="00A472B7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A472B7" w:rsidRPr="00CD388B" w:rsidRDefault="00A472B7" w:rsidP="00A472B7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472B7" w:rsidRPr="00CD388B" w:rsidTr="00396B1E">
        <w:tc>
          <w:tcPr>
            <w:tcW w:w="5615" w:type="dxa"/>
          </w:tcPr>
          <w:p w:rsidR="00A472B7" w:rsidRPr="00CD388B" w:rsidRDefault="00A472B7" w:rsidP="00A472B7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A472B7" w:rsidRPr="00CD388B" w:rsidRDefault="00A472B7" w:rsidP="00A472B7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472B7" w:rsidRPr="00CD388B" w:rsidTr="00396B1E">
        <w:tc>
          <w:tcPr>
            <w:tcW w:w="5615" w:type="dxa"/>
          </w:tcPr>
          <w:p w:rsidR="00A472B7" w:rsidRPr="00CD388B" w:rsidRDefault="00A472B7" w:rsidP="00A472B7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A472B7" w:rsidRPr="00CD388B" w:rsidRDefault="00A472B7" w:rsidP="00A472B7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472B7" w:rsidRPr="00CD388B" w:rsidTr="00396B1E">
        <w:tc>
          <w:tcPr>
            <w:tcW w:w="5615" w:type="dxa"/>
          </w:tcPr>
          <w:p w:rsidR="00A472B7" w:rsidRPr="00CD388B" w:rsidRDefault="00A472B7" w:rsidP="00A472B7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A472B7" w:rsidRPr="00CD388B" w:rsidRDefault="00A472B7" w:rsidP="00A472B7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472B7" w:rsidRPr="00CD388B" w:rsidRDefault="00A472B7" w:rsidP="00396B1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472B7" w:rsidRPr="00CD388B" w:rsidRDefault="00A472B7" w:rsidP="00396B1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A472B7" w:rsidRPr="00CD388B" w:rsidRDefault="00A472B7" w:rsidP="00396B1E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A472B7" w:rsidRPr="00CD388B" w:rsidTr="00396B1E">
        <w:tc>
          <w:tcPr>
            <w:tcW w:w="5637" w:type="dxa"/>
          </w:tcPr>
          <w:p w:rsidR="00A472B7" w:rsidRPr="00CD388B" w:rsidRDefault="00A472B7" w:rsidP="00A472B7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A472B7" w:rsidRPr="00CD388B" w:rsidRDefault="00A472B7" w:rsidP="00A472B7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72B7" w:rsidRPr="00CD388B" w:rsidRDefault="00A472B7" w:rsidP="00396B1E">
      <w:pPr>
        <w:pStyle w:val="a5"/>
        <w:rPr>
          <w:rFonts w:ascii="Times New Roman" w:hAnsi="Times New Roman"/>
          <w:sz w:val="24"/>
          <w:szCs w:val="24"/>
        </w:rPr>
      </w:pPr>
    </w:p>
    <w:p w:rsidR="00A472B7" w:rsidRPr="00CD388B" w:rsidRDefault="00A472B7" w:rsidP="00396B1E">
      <w:pPr>
        <w:pStyle w:val="a5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A472B7" w:rsidRPr="00CD388B" w:rsidRDefault="00A472B7" w:rsidP="00396B1E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A472B7" w:rsidRPr="00CD388B" w:rsidTr="00396B1E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A472B7" w:rsidRPr="00CD388B" w:rsidRDefault="00A472B7" w:rsidP="00A472B7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CD388B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A472B7" w:rsidRPr="00CD388B" w:rsidRDefault="00A472B7" w:rsidP="00A472B7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A472B7" w:rsidRPr="00CD388B" w:rsidRDefault="00A472B7" w:rsidP="00396B1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A472B7" w:rsidRPr="00CD388B" w:rsidRDefault="00A472B7" w:rsidP="00396B1E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A472B7" w:rsidRPr="00CD388B" w:rsidRDefault="00A472B7" w:rsidP="00396B1E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A472B7" w:rsidRPr="00CD388B" w:rsidRDefault="00A472B7" w:rsidP="00396B1E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A472B7" w:rsidRPr="00CD388B" w:rsidRDefault="00A472B7" w:rsidP="00396B1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A472B7" w:rsidRPr="00CD388B" w:rsidRDefault="00A472B7" w:rsidP="00396B1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A472B7" w:rsidRPr="00CD388B" w:rsidTr="00396B1E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Службова інформація</w:t>
            </w:r>
          </w:p>
        </w:tc>
      </w:tr>
      <w:tr w:rsidR="00A472B7" w:rsidRPr="00CD388B" w:rsidTr="00396B1E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Реєстраційний номер заяви</w:t>
            </w:r>
          </w:p>
        </w:tc>
      </w:tr>
      <w:tr w:rsidR="00A472B7" w:rsidRPr="00CD388B" w:rsidTr="00396B1E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A472B7" w:rsidRPr="00CD388B" w:rsidTr="00396B1E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Дата реєстрації заяви</w:t>
            </w:r>
          </w:p>
        </w:tc>
      </w:tr>
      <w:tr w:rsidR="00A472B7" w:rsidRPr="00CD388B" w:rsidTr="00396B1E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A472B7" w:rsidRPr="00CD388B" w:rsidTr="00396B1E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A472B7" w:rsidRPr="00CD388B" w:rsidTr="00396B1E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A472B7" w:rsidRPr="00CD388B" w:rsidTr="00396B1E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A472B7" w:rsidRPr="00CD388B" w:rsidTr="00396B1E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7" w:rsidRPr="00CD388B" w:rsidRDefault="00A472B7" w:rsidP="00A472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A472B7" w:rsidRPr="00CD388B" w:rsidRDefault="00A472B7" w:rsidP="00396B1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A472B7" w:rsidRPr="00CD388B" w:rsidRDefault="00A472B7" w:rsidP="00396B1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A472B7" w:rsidRPr="00CD388B" w:rsidRDefault="00A472B7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D388B">
        <w:rPr>
          <w:color w:val="000000"/>
        </w:rPr>
        <w:t>МП</w:t>
      </w:r>
    </w:p>
    <w:p w:rsidR="00A472B7" w:rsidRPr="00CD388B" w:rsidRDefault="00A472B7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A472B7" w:rsidRDefault="00A472B7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Pr="00CD388B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E04622" w:rsidRPr="00CD388B" w:rsidSect="00352136">
      <w:headerReference w:type="even" r:id="rId13"/>
      <w:headerReference w:type="defaul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57C" w:rsidRDefault="0036057C">
      <w:r>
        <w:separator/>
      </w:r>
    </w:p>
  </w:endnote>
  <w:endnote w:type="continuationSeparator" w:id="0">
    <w:p w:rsidR="0036057C" w:rsidRDefault="00360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57C" w:rsidRDefault="0036057C">
      <w:r>
        <w:separator/>
      </w:r>
    </w:p>
  </w:footnote>
  <w:footnote w:type="continuationSeparator" w:id="0">
    <w:p w:rsidR="0036057C" w:rsidRDefault="00360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320">
          <w:rPr>
            <w:noProof/>
          </w:rPr>
          <w:t>6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351D3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57C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320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673CC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20D3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5FB2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B12"/>
    <w:rsid w:val="005F6D41"/>
    <w:rsid w:val="005F7795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56B7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3308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4A57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B37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84D82-CB9F-4BB1-B0ED-B35BB7E80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8531</Words>
  <Characters>4864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9</cp:revision>
  <cp:lastPrinted>2020-07-21T12:49:00Z</cp:lastPrinted>
  <dcterms:created xsi:type="dcterms:W3CDTF">2020-07-21T12:44:00Z</dcterms:created>
  <dcterms:modified xsi:type="dcterms:W3CDTF">2020-07-21T13:44:00Z</dcterms:modified>
</cp:coreProperties>
</file>