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CF5" w:rsidRDefault="00A53CF5" w:rsidP="00A53CF5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A53CF5" w:rsidRDefault="00A53CF5" w:rsidP="00A53CF5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A53CF5" w:rsidRDefault="00A53CF5" w:rsidP="00A53CF5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A53CF5" w:rsidRPr="0028729A" w:rsidRDefault="00A53CF5" w:rsidP="00A53CF5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протягом листопад</w:t>
      </w:r>
      <w:r w:rsidRPr="0028729A">
        <w:rPr>
          <w:rStyle w:val="a4"/>
          <w:color w:val="222222"/>
          <w:sz w:val="28"/>
          <w:szCs w:val="28"/>
          <w:lang w:val="uk-UA"/>
        </w:rPr>
        <w:t xml:space="preserve"> 2018 року</w:t>
      </w:r>
    </w:p>
    <w:p w:rsidR="00A53CF5" w:rsidRDefault="00A53CF5" w:rsidP="00A53CF5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A53CF5" w:rsidRPr="00EC247A" w:rsidRDefault="00A53CF5" w:rsidP="00A53CF5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Київський області надійшло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80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запитів на отримання публічної інформації: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30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17), телефоном (8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 персонально (17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Pr="00804073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тообігу «ДОК ПРОФ Степ 3.0»  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A53CF5" w:rsidRPr="00EC247A" w:rsidRDefault="00A53CF5" w:rsidP="00A53CF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A53CF5" w:rsidRPr="00EC247A" w:rsidRDefault="00A53CF5" w:rsidP="00A53CF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4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Київською обласною державною адміністрацією;</w:t>
      </w:r>
    </w:p>
    <w:p w:rsidR="00A53CF5" w:rsidRPr="00EC247A" w:rsidRDefault="00A53CF5" w:rsidP="00A53CF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8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A53CF5" w:rsidRDefault="00A53CF5" w:rsidP="00A53CF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8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A53CF5" w:rsidRPr="00EC247A" w:rsidRDefault="00A53CF5" w:rsidP="00A53CF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– територіальний орган ЦА;</w:t>
      </w:r>
    </w:p>
    <w:p w:rsidR="00A53CF5" w:rsidRPr="00EC247A" w:rsidRDefault="00A53CF5" w:rsidP="00A53CF5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A53CF5" w:rsidRPr="00EC247A" w:rsidRDefault="00A53CF5" w:rsidP="00A53CF5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49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A53CF5" w:rsidRPr="00EC247A" w:rsidRDefault="00A53CF5" w:rsidP="00A53CF5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5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A53CF5" w:rsidRPr="00EC247A" w:rsidRDefault="00A53CF5" w:rsidP="00A53CF5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від засобів масової інформації;</w:t>
      </w:r>
    </w:p>
    <w:p w:rsidR="00A53CF5" w:rsidRDefault="00A53CF5" w:rsidP="00A53CF5">
      <w:pPr>
        <w:pStyle w:val="a3"/>
        <w:spacing w:line="276" w:lineRule="auto"/>
        <w:ind w:right="-185" w:firstLine="708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A53CF5" w:rsidRPr="00A53CF5" w:rsidRDefault="00A53CF5" w:rsidP="00A53CF5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3 – учасники АТО.</w:t>
      </w:r>
    </w:p>
    <w:p w:rsidR="00A53CF5" w:rsidRPr="00EC247A" w:rsidRDefault="00A53CF5" w:rsidP="00A53CF5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у Київській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53CF5" w:rsidRDefault="00A53CF5" w:rsidP="00A53CF5">
      <w:pPr>
        <w:rPr>
          <w:lang w:val="uk-UA"/>
        </w:rPr>
      </w:pPr>
    </w:p>
    <w:p w:rsidR="00A53CF5" w:rsidRDefault="00A53CF5" w:rsidP="00A53CF5">
      <w:pPr>
        <w:rPr>
          <w:sz w:val="28"/>
          <w:szCs w:val="28"/>
          <w:lang w:val="uk-UA"/>
        </w:rPr>
      </w:pPr>
    </w:p>
    <w:p w:rsidR="00A53CF5" w:rsidRDefault="00A53CF5" w:rsidP="00A53CF5">
      <w:pPr>
        <w:rPr>
          <w:sz w:val="28"/>
          <w:szCs w:val="28"/>
          <w:lang w:val="uk-UA"/>
        </w:rPr>
      </w:pPr>
    </w:p>
    <w:p w:rsidR="00A53CF5" w:rsidRPr="008C4A22" w:rsidRDefault="00A53CF5" w:rsidP="00A53CF5">
      <w:pPr>
        <w:rPr>
          <w:lang w:val="uk-UA"/>
        </w:rPr>
      </w:pPr>
    </w:p>
    <w:p w:rsidR="00A53CF5" w:rsidRPr="0028729A" w:rsidRDefault="00A53CF5" w:rsidP="00A53CF5">
      <w:pPr>
        <w:rPr>
          <w:lang w:val="uk-UA"/>
        </w:rPr>
      </w:pPr>
    </w:p>
    <w:p w:rsidR="00A53CF5" w:rsidRPr="005F1A59" w:rsidRDefault="00A53CF5" w:rsidP="00A53CF5">
      <w:pPr>
        <w:rPr>
          <w:lang w:val="uk-UA"/>
        </w:rPr>
      </w:pPr>
    </w:p>
    <w:p w:rsidR="00A53CF5" w:rsidRPr="00A53CF5" w:rsidRDefault="00A53CF5">
      <w:pPr>
        <w:rPr>
          <w:lang w:val="uk-UA"/>
        </w:rPr>
      </w:pPr>
    </w:p>
    <w:sectPr w:rsidR="00A53CF5" w:rsidRPr="00A53CF5" w:rsidSect="00B4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F5"/>
    <w:rsid w:val="00A5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07FBC-DEF4-4431-B3AB-C7B8349A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3CF5"/>
    <w:pPr>
      <w:spacing w:after="255"/>
    </w:pPr>
    <w:rPr>
      <w:rFonts w:ascii="inherit" w:hAnsi="inherit"/>
      <w:sz w:val="21"/>
      <w:szCs w:val="21"/>
    </w:rPr>
  </w:style>
  <w:style w:type="character" w:styleId="a4">
    <w:name w:val="Strong"/>
    <w:qFormat/>
    <w:rsid w:val="00A53CF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3C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CF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Stavnycha-Ol-S</dc:creator>
  <cp:keywords/>
  <dc:description/>
  <cp:lastModifiedBy>Stavnycha-Ol-S</cp:lastModifiedBy>
  <cp:revision>1</cp:revision>
  <cp:lastPrinted>2018-12-12T08:19:00Z</cp:lastPrinted>
  <dcterms:created xsi:type="dcterms:W3CDTF">2018-12-12T08:17:00Z</dcterms:created>
  <dcterms:modified xsi:type="dcterms:W3CDTF">2018-12-12T08:20:00Z</dcterms:modified>
</cp:coreProperties>
</file>